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A80B" w14:textId="77777777" w:rsidR="00F66BBA" w:rsidRPr="00D82C16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31C624B" w14:textId="77777777" w:rsidR="00F66BBA" w:rsidRPr="00F859EB" w:rsidRDefault="00F66BBA" w:rsidP="005214B0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ПОЛНЫЕ ПРАВИЛА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</w:p>
    <w:p w14:paraId="52F3CF35" w14:textId="6FB63702" w:rsidR="00F66BBA" w:rsidRPr="00F859EB" w:rsidRDefault="00F66BBA" w:rsidP="005214B0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«</w:t>
      </w:r>
      <w:r w:rsidR="006F742B" w:rsidRPr="006F742B">
        <w:rPr>
          <w:rFonts w:ascii="Arial" w:hAnsi="Arial" w:cs="Arial"/>
          <w:b/>
          <w:color w:val="000000" w:themeColor="text1"/>
          <w:sz w:val="16"/>
          <w:szCs w:val="16"/>
        </w:rPr>
        <w:t>#</w:t>
      </w:r>
      <w:r w:rsidR="006F742B">
        <w:rPr>
          <w:rFonts w:ascii="Arial" w:hAnsi="Arial" w:cs="Arial"/>
          <w:b/>
          <w:color w:val="000000" w:themeColor="text1"/>
          <w:sz w:val="16"/>
          <w:szCs w:val="16"/>
        </w:rPr>
        <w:t>Ты Сильнее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»</w:t>
      </w:r>
      <w:r w:rsidR="00DC640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(далее по тексту – Правила)</w:t>
      </w:r>
    </w:p>
    <w:p w14:paraId="6E60F6AC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8E41D32" w14:textId="77777777" w:rsidR="00F66BBA" w:rsidRPr="00F859EB" w:rsidRDefault="00F66BBA" w:rsidP="005214B0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240D29F" w14:textId="08005B20" w:rsidR="000A6D63" w:rsidRPr="00F859EB" w:rsidRDefault="00BA0F05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1.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b/>
          <w:color w:val="000000" w:themeColor="text1"/>
          <w:sz w:val="16"/>
          <w:szCs w:val="16"/>
        </w:rPr>
        <w:t>Викторина</w:t>
      </w:r>
      <w:r w:rsidR="00910B51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F742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«</w:t>
      </w:r>
      <w:r w:rsidR="006F742B" w:rsidRPr="006F742B">
        <w:rPr>
          <w:rFonts w:ascii="Arial" w:hAnsi="Arial" w:cs="Arial"/>
          <w:b/>
          <w:color w:val="000000" w:themeColor="text1"/>
          <w:sz w:val="16"/>
          <w:szCs w:val="16"/>
        </w:rPr>
        <w:t>#</w:t>
      </w:r>
      <w:r w:rsidR="006F742B">
        <w:rPr>
          <w:rFonts w:ascii="Arial" w:hAnsi="Arial" w:cs="Arial"/>
          <w:b/>
          <w:color w:val="000000" w:themeColor="text1"/>
          <w:sz w:val="16"/>
          <w:szCs w:val="16"/>
        </w:rPr>
        <w:t>Ты Сильнее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»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6237B">
        <w:rPr>
          <w:rFonts w:ascii="Arial" w:hAnsi="Arial" w:cs="Arial"/>
          <w:color w:val="000000" w:themeColor="text1"/>
          <w:sz w:val="16"/>
          <w:szCs w:val="16"/>
        </w:rPr>
        <w:t>–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«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Викторина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») 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проводится в сети интернет, на сайте: </w:t>
      </w:r>
      <w:hyperlink r:id="rId8" w:history="1"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www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.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baby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.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ru</w:t>
        </w:r>
      </w:hyperlink>
      <w:r w:rsidR="000A6D63" w:rsidRPr="00F859EB">
        <w:rPr>
          <w:rStyle w:val="aa"/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 – «</w:t>
      </w:r>
      <w:r w:rsidR="000A6D63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сайт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»)</w:t>
      </w:r>
      <w:r w:rsidR="000A6D63" w:rsidRPr="00F859EB">
        <w:rPr>
          <w:rStyle w:val="aa"/>
          <w:rFonts w:ascii="Arial" w:hAnsi="Arial" w:cs="Arial"/>
          <w:color w:val="000000" w:themeColor="text1"/>
          <w:sz w:val="16"/>
          <w:szCs w:val="16"/>
        </w:rPr>
        <w:t>,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территории РФ. Викторина проводится для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> </w:t>
      </w:r>
      <w:r w:rsidR="006F742B">
        <w:rPr>
          <w:rFonts w:ascii="Arial" w:hAnsi="Arial" w:cs="Arial"/>
          <w:color w:val="000000" w:themeColor="text1"/>
          <w:sz w:val="16"/>
          <w:szCs w:val="16"/>
        </w:rPr>
        <w:t>информирования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пользователей 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 xml:space="preserve">о </w:t>
      </w:r>
      <w:r w:rsidR="006F742B">
        <w:rPr>
          <w:rFonts w:ascii="Arial" w:hAnsi="Arial" w:cs="Arial"/>
          <w:color w:val="000000" w:themeColor="text1"/>
          <w:sz w:val="16"/>
          <w:szCs w:val="16"/>
        </w:rPr>
        <w:t>сайт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>е</w:t>
      </w:r>
      <w:r w:rsidR="006F742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«</w:t>
      </w:r>
      <w:proofErr w:type="spellStart"/>
      <w:r w:rsidR="006F742B">
        <w:rPr>
          <w:rFonts w:ascii="Arial" w:hAnsi="Arial" w:cs="Arial"/>
          <w:color w:val="000000" w:themeColor="text1"/>
          <w:sz w:val="16"/>
          <w:szCs w:val="16"/>
          <w:lang w:val="en-US"/>
        </w:rPr>
        <w:t>takzdoro</w:t>
      </w:r>
      <w:r w:rsidR="00534882">
        <w:rPr>
          <w:rFonts w:ascii="Arial" w:hAnsi="Arial" w:cs="Arial"/>
          <w:color w:val="000000" w:themeColor="text1"/>
          <w:sz w:val="16"/>
          <w:szCs w:val="16"/>
          <w:lang w:val="en-US"/>
        </w:rPr>
        <w:t>v</w:t>
      </w:r>
      <w:r w:rsidR="006F742B">
        <w:rPr>
          <w:rFonts w:ascii="Arial" w:hAnsi="Arial" w:cs="Arial"/>
          <w:color w:val="000000" w:themeColor="text1"/>
          <w:sz w:val="16"/>
          <w:szCs w:val="16"/>
          <w:lang w:val="en-US"/>
        </w:rPr>
        <w:t>o</w:t>
      </w:r>
      <w:proofErr w:type="spellEnd"/>
      <w:r w:rsidR="006F742B" w:rsidRPr="006F742B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spellStart"/>
      <w:r w:rsidR="006F742B">
        <w:rPr>
          <w:rFonts w:ascii="Arial" w:hAnsi="Arial" w:cs="Arial"/>
          <w:color w:val="000000" w:themeColor="text1"/>
          <w:sz w:val="16"/>
          <w:szCs w:val="16"/>
          <w:lang w:val="en-US"/>
        </w:rPr>
        <w:t>ru</w:t>
      </w:r>
      <w:proofErr w:type="spellEnd"/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»</w:t>
      </w:r>
      <w:r w:rsidR="006F742B">
        <w:rPr>
          <w:rFonts w:ascii="Arial" w:hAnsi="Arial" w:cs="Arial"/>
          <w:color w:val="000000" w:themeColor="text1"/>
          <w:sz w:val="16"/>
          <w:szCs w:val="16"/>
        </w:rPr>
        <w:t xml:space="preserve"> и привлечения внимания к проекту «</w:t>
      </w:r>
      <w:r w:rsidR="006F742B" w:rsidRPr="006F742B">
        <w:rPr>
          <w:rFonts w:ascii="Arial" w:hAnsi="Arial" w:cs="Arial"/>
          <w:color w:val="000000" w:themeColor="text1"/>
          <w:sz w:val="16"/>
          <w:szCs w:val="16"/>
        </w:rPr>
        <w:t>#</w:t>
      </w:r>
      <w:r w:rsidR="006F742B">
        <w:rPr>
          <w:rFonts w:ascii="Arial" w:hAnsi="Arial" w:cs="Arial"/>
          <w:color w:val="000000" w:themeColor="text1"/>
          <w:sz w:val="16"/>
          <w:szCs w:val="16"/>
        </w:rPr>
        <w:t>Ты Сильнее»</w:t>
      </w:r>
      <w:r w:rsidR="00BA5202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0BDCCDDF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0D288A8" w14:textId="79ADEDC3" w:rsidR="00F66BBA" w:rsidRPr="00F859EB" w:rsidRDefault="00BA5202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2.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Организатором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 </w:t>
      </w:r>
      <w:r w:rsidR="0096237B">
        <w:rPr>
          <w:rFonts w:ascii="Arial" w:hAnsi="Arial" w:cs="Arial"/>
          <w:color w:val="000000" w:themeColor="text1"/>
          <w:sz w:val="16"/>
          <w:szCs w:val="16"/>
        </w:rPr>
        <w:t>–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«Организатор») </w:t>
      </w:r>
      <w:r w:rsidR="00F66BBA" w:rsidRPr="00F859EB">
        <w:rPr>
          <w:rFonts w:ascii="Arial" w:hAnsi="Arial" w:cs="Arial"/>
          <w:bCs/>
          <w:color w:val="000000" w:themeColor="text1"/>
          <w:sz w:val="16"/>
          <w:szCs w:val="16"/>
        </w:rPr>
        <w:t>является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Общество с Ограниченной Ответственностью «ДИДЖИТАЛ МЕДИА».  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ОГРН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>1047796741101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Российская Федерация, 127051, г. Москва, М. </w:t>
      </w:r>
      <w:proofErr w:type="spellStart"/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>Сухаревский</w:t>
      </w:r>
      <w:proofErr w:type="spellEnd"/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пер., д.9, стр.1, пом.1, эт.2, ком.48</w:t>
      </w:r>
    </w:p>
    <w:p w14:paraId="17D158AF" w14:textId="77777777" w:rsidR="008447C9" w:rsidRPr="00DA12D1" w:rsidRDefault="008447C9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2422338" w14:textId="76CC8683" w:rsidR="00AD4630" w:rsidRPr="00AD4630" w:rsidRDefault="008447C9" w:rsidP="00AD4630">
      <w:pPr>
        <w:rPr>
          <w:rFonts w:ascii="Arial" w:hAnsi="Arial" w:cs="Arial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3. </w:t>
      </w:r>
      <w:r w:rsidR="000C3912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Партнером Викторины </w:t>
      </w:r>
      <w:r w:rsidR="000C3912" w:rsidRPr="00F859EB">
        <w:rPr>
          <w:rFonts w:ascii="Arial" w:hAnsi="Arial" w:cs="Arial"/>
          <w:bCs/>
          <w:color w:val="000000" w:themeColor="text1"/>
          <w:sz w:val="16"/>
          <w:szCs w:val="16"/>
        </w:rPr>
        <w:t>(далее – «Партнер») является</w:t>
      </w:r>
      <w:r w:rsidR="00CD6322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AD4630" w:rsidRPr="00AD4630">
        <w:rPr>
          <w:rFonts w:ascii="Arial" w:hAnsi="Arial" w:cs="Arial"/>
          <w:sz w:val="16"/>
          <w:szCs w:val="16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  <w:r w:rsidR="00AD4630">
        <w:rPr>
          <w:rFonts w:ascii="Arial" w:hAnsi="Arial" w:cs="Arial"/>
          <w:sz w:val="16"/>
          <w:szCs w:val="16"/>
        </w:rPr>
        <w:t xml:space="preserve">. </w:t>
      </w:r>
      <w:r w:rsidR="00AD4630" w:rsidRPr="00AD4630">
        <w:rPr>
          <w:rFonts w:ascii="Arial" w:hAnsi="Arial" w:cs="Arial"/>
          <w:sz w:val="16"/>
          <w:szCs w:val="16"/>
        </w:rPr>
        <w:t>ОГРН 1027739172240</w:t>
      </w:r>
      <w:r w:rsidR="00AD4630">
        <w:rPr>
          <w:rFonts w:ascii="Arial" w:hAnsi="Arial" w:cs="Arial"/>
          <w:sz w:val="16"/>
          <w:szCs w:val="16"/>
        </w:rPr>
        <w:t xml:space="preserve">, Российская Федерация, </w:t>
      </w:r>
      <w:r w:rsidR="00AD4630" w:rsidRPr="00AD4630">
        <w:rPr>
          <w:rFonts w:ascii="Arial" w:hAnsi="Arial" w:cs="Arial"/>
          <w:sz w:val="16"/>
          <w:szCs w:val="16"/>
        </w:rPr>
        <w:t xml:space="preserve">101000, </w:t>
      </w:r>
      <w:proofErr w:type="spellStart"/>
      <w:r w:rsidR="00AD4630" w:rsidRPr="00AD4630">
        <w:rPr>
          <w:rFonts w:ascii="Arial" w:hAnsi="Arial" w:cs="Arial"/>
          <w:sz w:val="16"/>
          <w:szCs w:val="16"/>
        </w:rPr>
        <w:t>г.Москва</w:t>
      </w:r>
      <w:proofErr w:type="spellEnd"/>
      <w:r w:rsidR="00AD4630" w:rsidRPr="00AD463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D4630" w:rsidRPr="00AD4630">
        <w:rPr>
          <w:rFonts w:ascii="Arial" w:hAnsi="Arial" w:cs="Arial"/>
          <w:sz w:val="16"/>
          <w:szCs w:val="16"/>
        </w:rPr>
        <w:t>Петроверигский</w:t>
      </w:r>
      <w:proofErr w:type="spellEnd"/>
      <w:r w:rsidR="00AD4630" w:rsidRPr="00AD4630">
        <w:rPr>
          <w:rFonts w:ascii="Arial" w:hAnsi="Arial" w:cs="Arial"/>
          <w:sz w:val="16"/>
          <w:szCs w:val="16"/>
        </w:rPr>
        <w:t xml:space="preserve"> переулок, дом 10, стр.3 </w:t>
      </w:r>
    </w:p>
    <w:p w14:paraId="5543FCFD" w14:textId="6B8D528B" w:rsidR="0048280F" w:rsidRPr="00AD4630" w:rsidRDefault="0048280F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ED2251D" w14:textId="77777777" w:rsidR="00216FEE" w:rsidRPr="00F859EB" w:rsidRDefault="00216FEE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EE685B4" w14:textId="77777777" w:rsidR="00694821" w:rsidRPr="00F859EB" w:rsidRDefault="00694821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4. </w:t>
      </w:r>
      <w:r w:rsidR="00216FE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Участником 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(далее –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«Участник») может стать гражданин Российской Федерации, достигший 18-летнего возраста, постоянно проживающий на территории Российской Федерации. </w:t>
      </w:r>
    </w:p>
    <w:p w14:paraId="7CA41EC2" w14:textId="77777777" w:rsidR="00694821" w:rsidRPr="00F859EB" w:rsidRDefault="00694821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 Викторине запрещается участвовать работникам и представителям Организатора и Партнера, аффилированным лицам, членам семей таких работников и представителей,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представителям государственных органов и органов местного самоуправления, представителям/сотрудникам клиентов/поставщиков Организатора и Партнера, а также работникам и представителям любых других лиц, имеющих непосредственное отношение к организации или проведению настоящей Викторины.</w:t>
      </w:r>
    </w:p>
    <w:p w14:paraId="3F3CE68C" w14:textId="77777777" w:rsidR="00694821" w:rsidRPr="00F859EB" w:rsidRDefault="00694821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E655C42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Сроки </w:t>
      </w:r>
      <w:r w:rsidR="00694821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функционирования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319109D3" w14:textId="1BE1984E" w:rsidR="00F66BBA" w:rsidRPr="00F859EB" w:rsidRDefault="008447C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5.1. 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Общий срок проведения </w:t>
      </w:r>
      <w:r w:rsidR="003E7EFD" w:rsidRPr="00F859EB">
        <w:rPr>
          <w:rFonts w:ascii="Arial" w:hAnsi="Arial" w:cs="Arial"/>
          <w:bCs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ы: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с 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8539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F742B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 </w:t>
      </w:r>
      <w:r w:rsidR="006F742B">
        <w:rPr>
          <w:rFonts w:ascii="Arial" w:hAnsi="Arial" w:cs="Arial"/>
          <w:b/>
          <w:bCs/>
          <w:color w:val="000000" w:themeColor="text1"/>
          <w:sz w:val="16"/>
          <w:szCs w:val="16"/>
        </w:rPr>
        <w:t>31.11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включительно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</w:p>
    <w:p w14:paraId="24329FD2" w14:textId="4C86B407" w:rsidR="00F66BBA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5.2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. Прием заявок на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проводится 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с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8539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F742B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B539E2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по </w:t>
      </w:r>
      <w:r w:rsidR="006F742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85398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F742B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включительно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</w:p>
    <w:p w14:paraId="452A0FA9" w14:textId="7968FCC6" w:rsidR="00BA0F05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5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 xml:space="preserve">.3. </w:t>
      </w:r>
      <w:r w:rsidR="00BA0F05" w:rsidRPr="00F859EB">
        <w:rPr>
          <w:rFonts w:ascii="Arial" w:hAnsi="Arial" w:cs="Arial"/>
          <w:color w:val="000000" w:themeColor="text1"/>
          <w:sz w:val="16"/>
          <w:szCs w:val="16"/>
        </w:rPr>
        <w:t xml:space="preserve">Подведение итогов Викторины и определение победителей осуществляется </w:t>
      </w:r>
      <w:r w:rsidR="00BA0F05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с </w:t>
      </w:r>
      <w:r w:rsidR="006F742B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85398B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="006F742B">
        <w:rPr>
          <w:rFonts w:ascii="Arial" w:hAnsi="Arial" w:cs="Arial"/>
          <w:b/>
          <w:color w:val="000000" w:themeColor="text1"/>
          <w:sz w:val="16"/>
          <w:szCs w:val="16"/>
        </w:rPr>
        <w:t>11.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2020</w:t>
      </w:r>
      <w:r w:rsidR="0061169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BA0F05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 </w:t>
      </w:r>
      <w:r w:rsidR="006F742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85398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6F742B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61169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BA0F05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включительно</w:t>
      </w:r>
      <w:r w:rsidR="00BA0F05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</w:p>
    <w:p w14:paraId="79A78E19" w14:textId="28ED5E2A" w:rsidR="00F66BBA" w:rsidRPr="00F859EB" w:rsidRDefault="00BA0F05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5.4.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Передача (выдача) призов призерам осуществляется в период </w:t>
      </w:r>
      <w:r w:rsidR="00387826" w:rsidRPr="00F859EB">
        <w:rPr>
          <w:rFonts w:ascii="Arial" w:hAnsi="Arial" w:cs="Arial"/>
          <w:b/>
          <w:color w:val="000000" w:themeColor="text1"/>
          <w:sz w:val="16"/>
          <w:szCs w:val="16"/>
        </w:rPr>
        <w:t>с</w:t>
      </w:r>
      <w:r w:rsidR="00611698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6F742B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85398B">
        <w:rPr>
          <w:rFonts w:ascii="Arial" w:hAnsi="Arial" w:cs="Arial"/>
          <w:b/>
          <w:color w:val="000000" w:themeColor="text1"/>
          <w:sz w:val="16"/>
          <w:szCs w:val="16"/>
        </w:rPr>
        <w:t>5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="006F742B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по </w:t>
      </w:r>
      <w:r w:rsidR="006F742B">
        <w:rPr>
          <w:rFonts w:ascii="Arial" w:hAnsi="Arial" w:cs="Arial"/>
          <w:b/>
          <w:color w:val="000000" w:themeColor="text1"/>
          <w:sz w:val="16"/>
          <w:szCs w:val="16"/>
        </w:rPr>
        <w:t>31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="006F742B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36E96" w:rsidRPr="00F859EB">
        <w:rPr>
          <w:rFonts w:ascii="Arial" w:hAnsi="Arial" w:cs="Arial"/>
          <w:b/>
          <w:color w:val="000000" w:themeColor="text1"/>
          <w:sz w:val="16"/>
          <w:szCs w:val="16"/>
        </w:rPr>
        <w:t>включительно</w:t>
      </w:r>
      <w:r w:rsidR="00C36E96" w:rsidRPr="00F859EB">
        <w:rPr>
          <w:rFonts w:ascii="Arial" w:hAnsi="Arial" w:cs="Arial"/>
          <w:color w:val="000000" w:themeColor="text1"/>
          <w:sz w:val="16"/>
          <w:szCs w:val="16"/>
        </w:rPr>
        <w:t xml:space="preserve"> (время московское).</w:t>
      </w:r>
    </w:p>
    <w:p w14:paraId="2C034EC4" w14:textId="59F7EB79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5F18E72" w14:textId="4CF6BB1C" w:rsidR="00137612" w:rsidRPr="00F859EB" w:rsidRDefault="00137612" w:rsidP="00611698">
      <w:pPr>
        <w:shd w:val="clear" w:color="auto" w:fill="FFFFFF"/>
        <w:rPr>
          <w:rFonts w:ascii="Arial" w:hAnsi="Arial" w:cs="Arial"/>
          <w:b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6. </w:t>
      </w: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Призовой фонд 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формируется за счет сре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дств Партнера. Включает в себя 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6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шесть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 xml:space="preserve">электронных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сертификатов в магазин 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>«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Кораблик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>»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 номиналом 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4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 тысячи рублей. Отправка пр</w:t>
      </w:r>
      <w:r w:rsidR="00DA12D1">
        <w:rPr>
          <w:rFonts w:ascii="Arial" w:hAnsi="Arial" w:cs="Arial"/>
          <w:color w:val="000000" w:themeColor="text1"/>
          <w:sz w:val="16"/>
          <w:szCs w:val="16"/>
        </w:rPr>
        <w:t xml:space="preserve">иза осуществляется 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организатором</w:t>
      </w:r>
      <w:r w:rsidR="00DA12D1">
        <w:rPr>
          <w:rFonts w:ascii="Arial" w:hAnsi="Arial" w:cs="Arial"/>
          <w:color w:val="000000" w:themeColor="text1"/>
          <w:sz w:val="16"/>
          <w:szCs w:val="16"/>
        </w:rPr>
        <w:t xml:space="preserve"> по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средством электронной почты.</w:t>
      </w:r>
    </w:p>
    <w:p w14:paraId="6EF26BB3" w14:textId="77777777" w:rsidR="00137612" w:rsidRPr="00F859EB" w:rsidRDefault="00137612" w:rsidP="005214B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51AAC62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Для участия 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необходимо:</w:t>
      </w:r>
    </w:p>
    <w:p w14:paraId="4B541D44" w14:textId="77777777" w:rsidR="00F66BBA" w:rsidRPr="00F859EB" w:rsidRDefault="00F66BBA" w:rsidP="00E75BA9">
      <w:pPr>
        <w:pStyle w:val="af0"/>
        <w:numPr>
          <w:ilvl w:val="0"/>
          <w:numId w:val="6"/>
        </w:numPr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Зарегистрироваться на сайте </w:t>
      </w:r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baby</w:t>
      </w:r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proofErr w:type="spellStart"/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ru</w:t>
      </w:r>
      <w:proofErr w:type="spellEnd"/>
      <w:r w:rsidR="00694821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 регистрации Участнику необходимо заполнить электронную анкету Участника</w:t>
      </w:r>
      <w:r w:rsidR="00137612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4F3A898" w14:textId="2928DC18" w:rsidR="002D4039" w:rsidRPr="00F859EB" w:rsidRDefault="00387826" w:rsidP="00E75BA9">
      <w:pPr>
        <w:pStyle w:val="af0"/>
        <w:numPr>
          <w:ilvl w:val="0"/>
          <w:numId w:val="6"/>
        </w:numPr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Пройти </w:t>
      </w:r>
      <w:r w:rsidR="00DA12D1">
        <w:rPr>
          <w:rFonts w:ascii="Arial" w:hAnsi="Arial" w:cs="Arial"/>
          <w:color w:val="000000" w:themeColor="text1"/>
          <w:sz w:val="16"/>
          <w:szCs w:val="16"/>
        </w:rPr>
        <w:t>В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икторину</w:t>
      </w:r>
      <w:r w:rsidR="00910B51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D3926" w:rsidRPr="00F859EB">
        <w:rPr>
          <w:rFonts w:ascii="Arial" w:hAnsi="Arial" w:cs="Arial"/>
          <w:sz w:val="16"/>
          <w:szCs w:val="16"/>
        </w:rPr>
        <w:t xml:space="preserve">по адресу </w:t>
      </w:r>
      <w:hyperlink r:id="rId9" w:history="1">
        <w:r w:rsidR="00534882" w:rsidRPr="00785B16">
          <w:rPr>
            <w:rStyle w:val="aa"/>
            <w:rFonts w:ascii="Arial" w:hAnsi="Arial" w:cs="Arial"/>
            <w:sz w:val="16"/>
            <w:szCs w:val="16"/>
          </w:rPr>
          <w:t>https://www.baby.ru/clubs/minzdrav/quiz/</w:t>
        </w:r>
      </w:hyperlink>
      <w:r w:rsidR="00F859EB" w:rsidRPr="00F859EB">
        <w:rPr>
          <w:rFonts w:ascii="Arial" w:hAnsi="Arial" w:cs="Arial"/>
          <w:sz w:val="16"/>
          <w:szCs w:val="16"/>
        </w:rPr>
        <w:t xml:space="preserve"> .</w:t>
      </w:r>
      <w:r w:rsidR="00F859EB" w:rsidRPr="00F859EB">
        <w:t xml:space="preserve"> </w:t>
      </w:r>
    </w:p>
    <w:p w14:paraId="4297C8D4" w14:textId="77777777" w:rsidR="005214B0" w:rsidRPr="00F859EB" w:rsidRDefault="002D3926" w:rsidP="002D4039">
      <w:pPr>
        <w:pStyle w:val="af0"/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Н</w:t>
      </w:r>
      <w:r w:rsidR="00E21DFC" w:rsidRPr="00F859EB">
        <w:rPr>
          <w:rFonts w:ascii="Arial" w:hAnsi="Arial" w:cs="Arial"/>
          <w:color w:val="000000" w:themeColor="text1"/>
          <w:sz w:val="16"/>
          <w:szCs w:val="16"/>
        </w:rPr>
        <w:t>а странице с результатом Викторины отображается время прохождения Викторины пользователем и количество правильных ответов, которые он дал на вопросы Викторины.</w:t>
      </w:r>
    </w:p>
    <w:p w14:paraId="54003F5C" w14:textId="77777777" w:rsidR="002D4039" w:rsidRPr="00F859EB" w:rsidRDefault="002D4039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88B9E2A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Участнику при использовании сайта запрещается:</w:t>
      </w:r>
    </w:p>
    <w:p w14:paraId="0F3F80C3" w14:textId="77777777" w:rsidR="00F66BBA" w:rsidRPr="00F859EB" w:rsidRDefault="002D3926" w:rsidP="00E75BA9">
      <w:pPr>
        <w:pStyle w:val="af0"/>
        <w:numPr>
          <w:ilvl w:val="0"/>
          <w:numId w:val="6"/>
        </w:numPr>
        <w:tabs>
          <w:tab w:val="left" w:pos="-371"/>
        </w:tabs>
        <w:contextualSpacing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и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спользовать логин и пароль другого зарегистрированного пользователя, поскольку это может ввести Организатора или других пользователей в заблуждение относительно личности Участника; </w:t>
      </w:r>
    </w:p>
    <w:p w14:paraId="123B619B" w14:textId="77777777" w:rsidR="00F66BBA" w:rsidRPr="00F859EB" w:rsidRDefault="002D3926" w:rsidP="00E75BA9">
      <w:pPr>
        <w:pStyle w:val="af0"/>
        <w:numPr>
          <w:ilvl w:val="0"/>
          <w:numId w:val="6"/>
        </w:numPr>
        <w:tabs>
          <w:tab w:val="left" w:pos="-371"/>
        </w:tabs>
        <w:contextualSpacing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и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скажать с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ведения о себе, своем возрасте.</w:t>
      </w:r>
    </w:p>
    <w:p w14:paraId="0B1C2398" w14:textId="77777777" w:rsidR="00137612" w:rsidRPr="00F859EB" w:rsidRDefault="00137612" w:rsidP="005214B0">
      <w:pPr>
        <w:tabs>
          <w:tab w:val="left" w:pos="-371"/>
        </w:tabs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518E3F1B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Права и обязанности Участника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5917D42F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Участника:</w:t>
      </w:r>
    </w:p>
    <w:p w14:paraId="02340610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Знакомиться с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26DFB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20D95860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Принимать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 порядке, определенном настоящими Правилами. </w:t>
      </w:r>
    </w:p>
    <w:p w14:paraId="4D201612" w14:textId="77777777" w:rsidR="00137612" w:rsidRPr="00F859EB" w:rsidRDefault="00137612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Получать информацию об изменениях в Правилах Викторины.</w:t>
      </w:r>
    </w:p>
    <w:p w14:paraId="62FB8E0C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Требовать выдачи приза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случае объявления Участника Победителем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соответствии с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7855692" w14:textId="77777777" w:rsidR="00BA5202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Обязанности Участника: </w:t>
      </w:r>
    </w:p>
    <w:p w14:paraId="015714AE" w14:textId="77777777" w:rsidR="00F66BBA" w:rsidRPr="00F859EB" w:rsidRDefault="00137612" w:rsidP="00E75BA9">
      <w:pPr>
        <w:pStyle w:val="af0"/>
        <w:numPr>
          <w:ilvl w:val="0"/>
          <w:numId w:val="3"/>
        </w:num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Соблюдать полные правила участия в Викторине, обозначенные в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настоящих Правил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03534D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4C1116F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DC687F8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8447C9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Права и о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бязанности Организатора </w:t>
      </w:r>
      <w:r w:rsidR="008447C9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445B26B8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Обязанности Организатора:</w:t>
      </w:r>
    </w:p>
    <w:p w14:paraId="77E9318A" w14:textId="673F35B8" w:rsidR="00F66BBA" w:rsidRDefault="00C03A0E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Организовать и п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ровести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у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соответствии с настоящими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42125C8B" w14:textId="77777777" w:rsidR="00534882" w:rsidRPr="00F859EB" w:rsidRDefault="00534882" w:rsidP="00534882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Вручить призы Участникам, признанными обладателями призов в соответствии с настоящими Правилами Викторины.</w:t>
      </w:r>
    </w:p>
    <w:p w14:paraId="7EFCC4AF" w14:textId="0B31162A" w:rsidR="00534882" w:rsidRPr="00534882" w:rsidRDefault="00534882" w:rsidP="00534882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Выполнить функции налогового агента в соответствии с требованиями действующего законодательства РФ о налогах и сборах.</w:t>
      </w:r>
    </w:p>
    <w:p w14:paraId="481E6D06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Организатора:</w:t>
      </w:r>
    </w:p>
    <w:p w14:paraId="52495C9D" w14:textId="77777777" w:rsidR="00F66BBA" w:rsidRPr="00F859EB" w:rsidRDefault="00F66BBA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пользуется всеми правами, предусмотренными настоящими Правилами и действующим законодательством РФ.</w:t>
      </w:r>
    </w:p>
    <w:p w14:paraId="6372E047" w14:textId="77777777" w:rsidR="00F66BBA" w:rsidRPr="00F859EB" w:rsidRDefault="00D82C16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тказать в </w:t>
      </w:r>
      <w:r w:rsidR="00C03A0E" w:rsidRPr="00F859EB">
        <w:rPr>
          <w:rFonts w:ascii="Arial" w:hAnsi="Arial" w:cs="Arial"/>
          <w:color w:val="000000" w:themeColor="text1"/>
          <w:sz w:val="16"/>
          <w:szCs w:val="16"/>
        </w:rPr>
        <w:t>участие в Викторине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Участнику, который 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нарушил правила, указанные в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912FD8D" w14:textId="77777777" w:rsidR="008447C9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7895EA6D" w14:textId="77777777" w:rsidR="008447C9" w:rsidRPr="00F859EB" w:rsidRDefault="00137612" w:rsidP="005214B0">
      <w:pPr>
        <w:tabs>
          <w:tab w:val="left" w:pos="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10</w:t>
      </w:r>
      <w:r w:rsidR="008447C9" w:rsidRPr="00F859EB">
        <w:rPr>
          <w:rFonts w:ascii="Arial" w:hAnsi="Arial" w:cs="Arial"/>
          <w:b/>
          <w:color w:val="000000" w:themeColor="text1"/>
          <w:sz w:val="16"/>
          <w:szCs w:val="16"/>
        </w:rPr>
        <w:t>. Права и обязанности Партнера Викторины:</w:t>
      </w:r>
    </w:p>
    <w:p w14:paraId="0D23DC05" w14:textId="77777777" w:rsidR="005C367D" w:rsidRPr="00F859EB" w:rsidRDefault="005C367D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Партнера:</w:t>
      </w:r>
    </w:p>
    <w:p w14:paraId="33BC5F12" w14:textId="77777777" w:rsidR="005C367D" w:rsidRPr="00F859EB" w:rsidRDefault="005C367D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Партнер Викторины пользуется всеми правами, предусмотренными настоящими Правилами и действующим законодательством РФ.</w:t>
      </w:r>
    </w:p>
    <w:p w14:paraId="5C97F24E" w14:textId="77777777" w:rsidR="005C367D" w:rsidRPr="00F859EB" w:rsidRDefault="005C367D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Отказать в выдаче приза Участнику, который не соответствует требованиям, указанным </w:t>
      </w:r>
      <w:r w:rsidR="00927F13" w:rsidRPr="00F859EB">
        <w:rPr>
          <w:rFonts w:ascii="Arial" w:hAnsi="Arial" w:cs="Arial"/>
          <w:color w:val="000000" w:themeColor="text1"/>
          <w:sz w:val="16"/>
          <w:szCs w:val="16"/>
        </w:rPr>
        <w:t>настоящих Правил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927F13" w:rsidRPr="00F859EB">
        <w:rPr>
          <w:rFonts w:ascii="Arial" w:hAnsi="Arial" w:cs="Arial"/>
          <w:color w:val="000000" w:themeColor="text1"/>
          <w:sz w:val="16"/>
          <w:szCs w:val="16"/>
        </w:rPr>
        <w:t xml:space="preserve"> Викторины.</w:t>
      </w:r>
    </w:p>
    <w:p w14:paraId="4C378017" w14:textId="77777777" w:rsidR="008447C9" w:rsidRPr="00F859EB" w:rsidRDefault="008447C9" w:rsidP="005214B0">
      <w:pPr>
        <w:pStyle w:val="af0"/>
        <w:tabs>
          <w:tab w:val="left" w:pos="0"/>
        </w:tabs>
        <w:ind w:left="0"/>
        <w:rPr>
          <w:rFonts w:ascii="Arial" w:hAnsi="Arial" w:cs="Arial"/>
          <w:color w:val="000000" w:themeColor="text1"/>
          <w:sz w:val="16"/>
          <w:szCs w:val="16"/>
        </w:rPr>
      </w:pPr>
    </w:p>
    <w:p w14:paraId="0839BF76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заключения договора между Организатором и Участником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C03A0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</w:p>
    <w:p w14:paraId="2A72C1D3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Заключение Договора производится путем направления публичной оферты (предложения) 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принятия оферты (акцепта)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Участником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путем совершения дей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ствий, предусмотренных п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. 7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Правил.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Если заявка соответствует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 xml:space="preserve"> требованиям, изложенным в п.1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2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Организатор принимает ее, а Участник получает подтверждение о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том, что он зарегистрирован на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сайте. С момента совершения указанных действий Участником, договор между Участником и 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признается заключенным.</w:t>
      </w:r>
    </w:p>
    <w:p w14:paraId="0F8278B9" w14:textId="77777777" w:rsidR="00F66BBA" w:rsidRPr="00F859EB" w:rsidRDefault="00F66BBA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1B5E061C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216FE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Порядок приема заявок на участие 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: </w:t>
      </w:r>
    </w:p>
    <w:p w14:paraId="011D1CCB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Заявкой на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считается регистрация Участника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сайте в соответствии с п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.7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Правил.</w:t>
      </w:r>
    </w:p>
    <w:p w14:paraId="54E64933" w14:textId="058B647F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Период регис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 xml:space="preserve">трации участников для участия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начинается с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2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0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10.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2020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и заканчивается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20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11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.2020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по московскому времени.</w:t>
      </w:r>
    </w:p>
    <w:p w14:paraId="2282B9F3" w14:textId="77777777" w:rsidR="00534882" w:rsidRDefault="00F66BBA" w:rsidP="00A52AE8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534882">
        <w:rPr>
          <w:rFonts w:ascii="Arial" w:hAnsi="Arial" w:cs="Arial"/>
          <w:color w:val="000000" w:themeColor="text1"/>
          <w:sz w:val="16"/>
          <w:szCs w:val="16"/>
        </w:rPr>
        <w:t xml:space="preserve">Датой отправления Заявки </w:t>
      </w:r>
      <w:r w:rsidR="00194C27" w:rsidRPr="00534882">
        <w:rPr>
          <w:rFonts w:ascii="Arial" w:hAnsi="Arial" w:cs="Arial"/>
          <w:color w:val="000000" w:themeColor="text1"/>
          <w:sz w:val="16"/>
          <w:szCs w:val="16"/>
        </w:rPr>
        <w:t xml:space="preserve">является </w:t>
      </w:r>
      <w:r w:rsidR="00150EFE" w:rsidRPr="00534882">
        <w:rPr>
          <w:rFonts w:ascii="Arial" w:hAnsi="Arial" w:cs="Arial"/>
          <w:color w:val="000000" w:themeColor="text1"/>
          <w:sz w:val="16"/>
          <w:szCs w:val="16"/>
        </w:rPr>
        <w:t>прохождение Участником</w:t>
      </w:r>
      <w:r w:rsidR="00CD6322" w:rsidRPr="0053488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534882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534882">
        <w:rPr>
          <w:rFonts w:ascii="Arial" w:hAnsi="Arial" w:cs="Arial"/>
          <w:color w:val="000000" w:themeColor="text1"/>
          <w:sz w:val="16"/>
          <w:szCs w:val="16"/>
        </w:rPr>
        <w:t>ы</w:t>
      </w:r>
      <w:r w:rsidR="00216FEE" w:rsidRPr="00534882">
        <w:rPr>
          <w:rFonts w:ascii="Arial" w:hAnsi="Arial" w:cs="Arial"/>
          <w:color w:val="000000" w:themeColor="text1"/>
          <w:sz w:val="16"/>
          <w:szCs w:val="16"/>
        </w:rPr>
        <w:t xml:space="preserve"> по адресу</w:t>
      </w:r>
    </w:p>
    <w:p w14:paraId="234BC0E2" w14:textId="2EDC4B7B" w:rsidR="00534882" w:rsidRPr="00534882" w:rsidRDefault="007577DD" w:rsidP="00534882">
      <w:pPr>
        <w:pStyle w:val="af0"/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hyperlink r:id="rId10" w:history="1">
        <w:r w:rsidR="00534882" w:rsidRPr="00785B16">
          <w:rPr>
            <w:rStyle w:val="aa"/>
            <w:rFonts w:ascii="Arial" w:hAnsi="Arial" w:cs="Arial"/>
            <w:sz w:val="16"/>
            <w:szCs w:val="16"/>
          </w:rPr>
          <w:t>https://www.baby.ru/clubs/minzdrav/quiz/</w:t>
        </w:r>
      </w:hyperlink>
    </w:p>
    <w:p w14:paraId="1F48920C" w14:textId="4C74436E" w:rsidR="00F66BBA" w:rsidRPr="00534882" w:rsidRDefault="00F66BBA" w:rsidP="00A52AE8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534882">
        <w:rPr>
          <w:rFonts w:ascii="Arial" w:hAnsi="Arial" w:cs="Arial"/>
          <w:color w:val="000000" w:themeColor="text1"/>
          <w:sz w:val="16"/>
          <w:szCs w:val="16"/>
        </w:rPr>
        <w:t xml:space="preserve">При регистрации Участнику необходимо заполнить электронную анкету Участника. </w:t>
      </w:r>
    </w:p>
    <w:p w14:paraId="3E17927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К несоответствующим (недействительным) условиям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Заявкам относятся:</w:t>
      </w:r>
    </w:p>
    <w:p w14:paraId="295A398B" w14:textId="0350674B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Организатору ранее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2</w:t>
      </w:r>
      <w:r w:rsidR="0085398B">
        <w:rPr>
          <w:rFonts w:ascii="Arial" w:hAnsi="Arial" w:cs="Arial"/>
          <w:color w:val="000000" w:themeColor="text1"/>
          <w:sz w:val="16"/>
          <w:szCs w:val="16"/>
        </w:rPr>
        <w:t>1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10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.2020</w:t>
      </w:r>
      <w:r w:rsidR="00B539E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или позднее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2</w:t>
      </w:r>
      <w:r w:rsidR="0085398B">
        <w:rPr>
          <w:rFonts w:ascii="Arial" w:hAnsi="Arial" w:cs="Arial"/>
          <w:color w:val="000000" w:themeColor="text1"/>
          <w:sz w:val="16"/>
          <w:szCs w:val="16"/>
        </w:rPr>
        <w:t>1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534882">
        <w:rPr>
          <w:rFonts w:ascii="Arial" w:hAnsi="Arial" w:cs="Arial"/>
          <w:color w:val="000000" w:themeColor="text1"/>
          <w:sz w:val="16"/>
          <w:szCs w:val="16"/>
        </w:rPr>
        <w:t>11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.2020</w:t>
      </w:r>
    </w:p>
    <w:p w14:paraId="055E555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с территории иностранного государства. Пункты отправления заявок определяются по пулу зарегистрированных IP-адресов Российской Федерации.</w:t>
      </w:r>
    </w:p>
    <w:p w14:paraId="0EFC241A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лицами, не являющимися гражданами Российской Федерации.</w:t>
      </w:r>
    </w:p>
    <w:p w14:paraId="7A01AFD7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Заявки, отправленные лицами, не достигшими 18 лет. </w:t>
      </w:r>
    </w:p>
    <w:p w14:paraId="2DC3C65D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вправе в одностороннем порядке принимать решения относительно соответствия полученных заявок настоящим Правилам.</w:t>
      </w:r>
    </w:p>
    <w:p w14:paraId="4A9DAFFB" w14:textId="77777777" w:rsidR="004C7920" w:rsidRPr="00F859EB" w:rsidRDefault="004C7920" w:rsidP="005214B0">
      <w:pPr>
        <w:pStyle w:val="af0"/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1E7513FE" w14:textId="77777777" w:rsidR="00F66BBA" w:rsidRPr="00F859EB" w:rsidRDefault="00F66BBA" w:rsidP="005214B0">
      <w:pPr>
        <w:tabs>
          <w:tab w:val="left" w:pos="574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Факт направления Заявки Организатору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Участником подразумевает ознакомление и полное согласие последнего с настоящими Правилами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 с тем, что его добровольно предоставленные в соответствии с настоящими Правилами персональные данные могут быть использованы Организатором, включая обработку персональных данных Участника, а также согласие Участника на получение sms-сообщений, рекламы и корреспонденции от Организатора, касающихся данно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или иных мероприятий Организатора,  посредством электронной связи/почты и почты. Участник соглашается давать рекламные интервью об участии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в том числе по радио и телевидению, а равно и в иных средствах массовой информации. Все исключительные права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 в полном объеме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такие материалы будут принадлежать Организатору.</w:t>
      </w:r>
    </w:p>
    <w:p w14:paraId="0C8CA8A8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B2EDD0C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Порядок 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определения победителей: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1FE2C8B0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5A39CBAC" w14:textId="4F1CA01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осуществляется жюри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состоящ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им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из представителей Организатора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>,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срок до 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2</w:t>
      </w:r>
      <w:r w:rsidR="0085398B">
        <w:rPr>
          <w:rFonts w:ascii="Arial" w:hAnsi="Arial" w:cs="Arial"/>
          <w:color w:val="000000" w:themeColor="text1"/>
          <w:sz w:val="16"/>
          <w:szCs w:val="16"/>
        </w:rPr>
        <w:t>4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>11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.2020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путем оценки </w:t>
      </w:r>
      <w:r w:rsidR="004F2909" w:rsidRPr="00F859EB">
        <w:rPr>
          <w:rFonts w:ascii="Arial" w:hAnsi="Arial" w:cs="Arial"/>
          <w:color w:val="000000" w:themeColor="text1"/>
          <w:sz w:val="16"/>
          <w:szCs w:val="16"/>
        </w:rPr>
        <w:t>участия в Викторине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согласно следующим критериям:</w:t>
      </w:r>
    </w:p>
    <w:p w14:paraId="7647671D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М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аксимальное количество правильных ответов на вопросы Викторины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C4BB760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Н</w:t>
      </w:r>
      <w:r w:rsidR="00B539E2" w:rsidRPr="00F859EB">
        <w:rPr>
          <w:rFonts w:ascii="Arial" w:hAnsi="Arial" w:cs="Arial"/>
          <w:color w:val="000000" w:themeColor="text1"/>
          <w:sz w:val="16"/>
          <w:szCs w:val="16"/>
        </w:rPr>
        <w:t>аименьшие показатели п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о времени прохождения Викторины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6FC6B0D1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С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облюдение настоящих Правил.</w:t>
      </w:r>
    </w:p>
    <w:p w14:paraId="347A450D" w14:textId="77777777" w:rsidR="006A1358" w:rsidRPr="00F859EB" w:rsidRDefault="006A1358" w:rsidP="005214B0">
      <w:pPr>
        <w:pStyle w:val="af0"/>
        <w:ind w:left="0"/>
        <w:rPr>
          <w:rFonts w:ascii="Arial" w:hAnsi="Arial" w:cs="Arial"/>
          <w:color w:val="000000" w:themeColor="text1"/>
          <w:sz w:val="16"/>
          <w:szCs w:val="16"/>
        </w:rPr>
      </w:pPr>
    </w:p>
    <w:p w14:paraId="51B7D8C4" w14:textId="3CE19382" w:rsidR="00C65CAC" w:rsidRPr="00F859EB" w:rsidRDefault="00C65CAC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Число победителей в Викторине 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 xml:space="preserve">6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(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>шесть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Участников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503B744" w14:textId="77777777" w:rsidR="006A1358" w:rsidRPr="00F859EB" w:rsidRDefault="006A1358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A9A59EF" w14:textId="77777777" w:rsidR="006A1358" w:rsidRPr="00F859EB" w:rsidRDefault="006A1358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Предпочтение предоставляется Участникам, аккаунт которых зарегистрирован на сайте не позднее, чем объявленная дата старта Викторины, имеющих не менее двух записей на сайте и </w:t>
      </w:r>
      <w:proofErr w:type="spellStart"/>
      <w:r w:rsidRPr="00F859EB">
        <w:rPr>
          <w:rFonts w:ascii="Arial" w:hAnsi="Arial" w:cs="Arial"/>
          <w:color w:val="000000" w:themeColor="text1"/>
          <w:sz w:val="16"/>
          <w:szCs w:val="16"/>
        </w:rPr>
        <w:t>ав</w:t>
      </w:r>
      <w:r w:rsidR="00FC7618" w:rsidRPr="00F859EB">
        <w:rPr>
          <w:rFonts w:ascii="Arial" w:hAnsi="Arial" w:cs="Arial"/>
          <w:color w:val="000000" w:themeColor="text1"/>
          <w:sz w:val="16"/>
          <w:szCs w:val="16"/>
        </w:rPr>
        <w:t>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тара</w:t>
      </w:r>
      <w:proofErr w:type="spellEnd"/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(изображение участника).</w:t>
      </w:r>
    </w:p>
    <w:p w14:paraId="1E790270" w14:textId="77777777" w:rsidR="006A1358" w:rsidRPr="00F859EB" w:rsidRDefault="006A1358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35F49A6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оформляется соответствующим Протоколом, который хранится у Организатора.</w:t>
      </w:r>
    </w:p>
    <w:p w14:paraId="1999194F" w14:textId="77777777" w:rsidR="006A1358" w:rsidRPr="00F859EB" w:rsidRDefault="006A1358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16CA16D" w14:textId="77777777" w:rsidR="00110920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Уведомление Призеров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 победе осуществляется путем публикации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 информации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сайте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и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отправлением письма на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электронн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ую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почт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у победителю, которая указана 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у победителя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в анкете.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 xml:space="preserve"> Организатор оставляет за собой право ожидать ответа на свое уведомление от победителя не бол</w:t>
      </w:r>
      <w:r w:rsidR="00EF625B" w:rsidRPr="00F859EB">
        <w:rPr>
          <w:rFonts w:ascii="Arial" w:hAnsi="Arial" w:cs="Arial"/>
          <w:color w:val="000000" w:themeColor="text1"/>
          <w:sz w:val="16"/>
          <w:szCs w:val="16"/>
        </w:rPr>
        <w:t>ее 14 (четырнадцати) дней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>. Если в течение данного срока ответа не поступает, то Организатор на свое усмотрение принимает решение об определении следующего победителя, в соответствии с результатами Викторины.</w:t>
      </w:r>
    </w:p>
    <w:p w14:paraId="5F798F23" w14:textId="77777777" w:rsidR="00C65CAC" w:rsidRPr="00F859EB" w:rsidRDefault="00C65CAC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557528ED" w14:textId="77777777" w:rsidR="00110920" w:rsidRPr="00F859EB" w:rsidRDefault="00110920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 оставляет за собой право затребовать у победителя копию паспорта, для сопоставления личности победителя с данными, которые занесены в анкету при регистрации.</w:t>
      </w:r>
    </w:p>
    <w:p w14:paraId="0AAFE591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9069A82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A135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Порядок получения призов:</w:t>
      </w:r>
    </w:p>
    <w:p w14:paraId="2D6234DC" w14:textId="7041396E" w:rsidR="00CE0D7C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Призы вручаются 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>Организатором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 xml:space="preserve"> Викторины по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электронному 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адресу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>, указанно</w:t>
      </w:r>
      <w:r w:rsidR="003665D5" w:rsidRPr="00F859EB">
        <w:rPr>
          <w:rFonts w:ascii="Arial" w:hAnsi="Arial" w:cs="Arial"/>
          <w:color w:val="000000" w:themeColor="text1"/>
          <w:sz w:val="16"/>
          <w:szCs w:val="16"/>
        </w:rPr>
        <w:t>му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 xml:space="preserve"> Участник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ом Викторины</w:t>
      </w:r>
      <w:r w:rsidR="002E0E91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B92A846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44E62CB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A135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Порядок хранения невостребованных призов и порядок их востребования по истечении сроков получения призов:</w:t>
      </w:r>
    </w:p>
    <w:p w14:paraId="3E30C5A9" w14:textId="77777777" w:rsidR="00CC485D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не предусмотрено хранение невостребованных призов и возможность их востребования по истечении сроков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 xml:space="preserve"> функционирования Викторины.</w:t>
      </w:r>
    </w:p>
    <w:p w14:paraId="701BBBE8" w14:textId="0BB36208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Все невостребованн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 xml:space="preserve">ые призы остаются у 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>Организатора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который может использовать их по своему усмотрению, в том числе выдать их иным участникам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DD5286" w:rsidRPr="00F859EB">
        <w:rPr>
          <w:rFonts w:ascii="Arial" w:hAnsi="Arial" w:cs="Arial"/>
          <w:color w:val="000000" w:themeColor="text1"/>
          <w:sz w:val="16"/>
          <w:szCs w:val="16"/>
        </w:rPr>
        <w:t>, набравшим наибольший результат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7304B97A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74C6373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110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и порядок информирования участников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о сроках и условиях ее проведения:</w:t>
      </w:r>
    </w:p>
    <w:p w14:paraId="688FFC6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Подробные правила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размещаются на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сайте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11" w:history="1">
        <w:r w:rsidR="00110920" w:rsidRPr="00F859EB">
          <w:rPr>
            <w:rFonts w:ascii="Arial" w:hAnsi="Arial" w:cs="Arial"/>
            <w:color w:val="000000" w:themeColor="text1"/>
            <w:sz w:val="16"/>
            <w:szCs w:val="16"/>
          </w:rPr>
          <w:t>www.baby.ru</w:t>
        </w:r>
      </w:hyperlink>
      <w:r w:rsidR="00C570D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6D3F700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продления срока проведения 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увеличения призового фонда, иных изменениях, Организатор публикует дополнительные изменения и новые правила на сайте 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www.</w:t>
      </w:r>
      <w:r w:rsidR="00C570DA" w:rsidRPr="00F859EB">
        <w:rPr>
          <w:rFonts w:ascii="Arial" w:hAnsi="Arial" w:cs="Arial"/>
          <w:color w:val="000000" w:themeColor="text1"/>
          <w:sz w:val="16"/>
          <w:szCs w:val="16"/>
        </w:rPr>
        <w:t>baby.ru.</w:t>
      </w:r>
    </w:p>
    <w:p w14:paraId="3CB7C28C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0AF3EF6" w14:textId="77777777" w:rsidR="00F66BBA" w:rsidRPr="00F859EB" w:rsidRDefault="004A08F3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A85D83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информирования участников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о досрочном прекращении его проведения</w:t>
      </w:r>
    </w:p>
    <w:p w14:paraId="0E0F55DC" w14:textId="7FA8C117" w:rsidR="00A85D83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досрочного прекращения проведения </w:t>
      </w:r>
      <w:r w:rsidR="004A08F3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</w:t>
      </w:r>
      <w:r w:rsidR="005214B0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сообщение об этом будет опубликовано Организатором на</w:t>
      </w:r>
      <w:r w:rsidR="0096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сайте 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  <w:lang w:val="en-US"/>
        </w:rPr>
        <w:t>www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baby</w:t>
      </w:r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</w:rPr>
        <w:t>.</w:t>
      </w:r>
      <w:proofErr w:type="spellStart"/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ru</w:t>
      </w:r>
      <w:proofErr w:type="spellEnd"/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D5DA160" w14:textId="77777777" w:rsidR="000A3389" w:rsidRPr="00F859EB" w:rsidRDefault="000A338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C04D285" w14:textId="77777777" w:rsidR="000A3389" w:rsidRPr="00F859EB" w:rsidRDefault="000A3389" w:rsidP="005214B0">
      <w:pPr>
        <w:tabs>
          <w:tab w:val="left" w:pos="567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18. Персональные данные</w:t>
      </w:r>
    </w:p>
    <w:p w14:paraId="300CE87F" w14:textId="77777777" w:rsidR="000A3389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Факт участия в Викторине означает, что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У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частник дает свое согласие на обработку персональных данных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, п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редоставленных участником в рамках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 xml:space="preserve">настоящих Правил. </w:t>
      </w:r>
    </w:p>
    <w:p w14:paraId="7A40221B" w14:textId="77777777" w:rsidR="00E47DE4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Обработк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происходит такими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способами, как сбор, систематизация, накопление, хранение, уточнение (обновление, изменение), использование, блокирование, уничтожение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9695B13" w14:textId="77777777" w:rsidR="00E47DE4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Согласие Участника на обработку Организатором персональных данных является свободным, конкретным, информированным и сознательным. Обработка персональных данных осуществляется в соответствии с требованиями действующего законодательства РФ. </w:t>
      </w:r>
    </w:p>
    <w:p w14:paraId="29D7A5B8" w14:textId="77777777" w:rsidR="000A3389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Срок согласия участника Викторины на обработку персональных данных не ограничен. </w:t>
      </w:r>
    </w:p>
    <w:p w14:paraId="50FD5810" w14:textId="77777777" w:rsidR="000A3389" w:rsidRPr="00F859EB" w:rsidRDefault="000A338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2283DF3" w14:textId="77777777" w:rsidR="00F66BBA" w:rsidRPr="00F859EB" w:rsidRDefault="00A85D83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E47DE4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Особые условия</w:t>
      </w:r>
    </w:p>
    <w:p w14:paraId="7CDD4879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- обладателей призов, не носит случайного («вероятностного») характера, а производится на основани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и выбора жюри согласно настоящих Правил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не является лотереей или иной основанной на риске игрой.</w:t>
      </w:r>
    </w:p>
    <w:p w14:paraId="503248CF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Выплата денежного эквивалента стоимости призов или замена их на другие призы не допускается. В случае невозможности предоставления моделей призов, предусмотренных настоящими Правилами, ввиду их недоступности на рынке, участник соглашается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предоставление Партнером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аналогичных товаров в качестве приза.</w:t>
      </w:r>
    </w:p>
    <w:p w14:paraId="34201AF8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Внешний вид призов может отличаться от их изображения в рекламных материалах.</w:t>
      </w:r>
    </w:p>
    <w:p w14:paraId="4EB779E7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Призы не выдаются при несоблюдении Участником 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FCC7CA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Решения Организатора по всем вопросам, связанным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являются окончательными и не подлежащими пересмотру.</w:t>
      </w:r>
    </w:p>
    <w:p w14:paraId="4AAEDC2A" w14:textId="7A2CB67D" w:rsidR="00F66BBA" w:rsidRPr="00F859EB" w:rsidRDefault="000F7A42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Ответственность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Организатора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 xml:space="preserve"> и Партнера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по выдаче призов ограничена исключительно количеством призов, указанных в настоящих Правилах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141161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Организатор оставляет за собой право не вступать в письменные переговоры либо иные контакты с Участниками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69F252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Факт участия в 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подразумевает, что Участники выражают свое безусловное согласие с тем, что их инициалы (имена, отчества, фамилии), дата рождения, изображения, фото- и видеоматериалы, а также интервью и иные материалы о них могут быть использованы в рекламных и иных коммерческих целях, в какой бы то ни было форме, как на территории Российской Федерации, так и за рубежом в течение неограниченного срока и без выплаты каких-либо вознаграждений. </w:t>
      </w:r>
    </w:p>
    <w:p w14:paraId="426216AD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 случае если приз возвращен по причине «Отказ от получения», он не может быть повторно востребован его обладателем. Прете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нзии по неполученным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призам не принимаются.</w:t>
      </w:r>
    </w:p>
    <w:p w14:paraId="5D7D4E09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на свое собственное усмотрение может признать недействительными все заявки на участие, а также запретить дальнейшее участие в настоящем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любому лицу, которое подделывает или извлекает выгоду из подделки процесса подачи заявок на участие, или же проведения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или же действует в нарушение настоящих Правил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ей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ой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B278D4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Если по какой-либо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причине любой аспект настоящей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или же признать недействительными любые затронутые заявки на участие в настояще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2764C19A" w14:textId="14D85321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 xml:space="preserve">и Партнер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не осуществля</w:t>
      </w:r>
      <w:r w:rsidR="00096857">
        <w:rPr>
          <w:rFonts w:ascii="Arial" w:hAnsi="Arial" w:cs="Arial"/>
          <w:color w:val="000000" w:themeColor="text1"/>
          <w:sz w:val="16"/>
          <w:szCs w:val="16"/>
        </w:rPr>
        <w:t xml:space="preserve">ют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выдачу приза в случае выявления мошенничества: мошенничество при регистрации на сайте и другие нарушения. Организатор определяет наличия мошенничества и фальсификации по своему усмотрению.</w:t>
      </w:r>
    </w:p>
    <w:p w14:paraId="5F6409BC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Участники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самостоятельно оплачивают все расходы, понесенные ими в связи с участием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(в том числе, без ограничений, расходы, связанные с доступом в 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>и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нтернет).</w:t>
      </w:r>
    </w:p>
    <w:p w14:paraId="1BD65481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письменного отказа призера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от получения приза, призер теряет право требования приза от Организатора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Партнера 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08749F3A" w14:textId="77777777" w:rsidR="00F66BBA" w:rsidRPr="00F859EB" w:rsidRDefault="00131AAB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 и Партнер Викторины не несу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данных.</w:t>
      </w:r>
    </w:p>
    <w:p w14:paraId="7D0D16AF" w14:textId="77777777" w:rsidR="00E47DE4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персональные данные, сообщенные Участниками для участия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будут храниться в соответствии с условиями действующего законодательства РФ.</w:t>
      </w:r>
    </w:p>
    <w:p w14:paraId="7A2C34A0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</w:t>
      </w:r>
      <w:r w:rsidR="002F5962"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Партнер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2F5962" w:rsidRPr="00F859EB">
        <w:rPr>
          <w:rFonts w:ascii="Arial" w:hAnsi="Arial" w:cs="Arial"/>
          <w:color w:val="000000" w:themeColor="text1"/>
          <w:sz w:val="16"/>
          <w:szCs w:val="16"/>
        </w:rPr>
        <w:t xml:space="preserve"> освобождаю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действующим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законодательством Российской Федерации.</w:t>
      </w:r>
    </w:p>
    <w:p w14:paraId="0CEBE47A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Все спорные вопросы, касающиеся настояще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регулируются на основе действующего законодательства РФ. </w:t>
      </w:r>
    </w:p>
    <w:p w14:paraId="50A8C3A8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  <w:tab w:val="num" w:pos="15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споры, возникающие в связи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подлежат рассмотрению в суде по месту нахождения Организатора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566EBBB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  <w:tab w:val="num" w:pos="15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установлен обязательный претензионный порядок разрешения споров, возникающих в связи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ы.</w:t>
      </w:r>
    </w:p>
    <w:sectPr w:rsidR="00F66BBA" w:rsidRPr="00F859EB" w:rsidSect="0040703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30BA" w14:textId="77777777" w:rsidR="007577DD" w:rsidRDefault="007577DD" w:rsidP="00DC6406">
      <w:r>
        <w:separator/>
      </w:r>
    </w:p>
  </w:endnote>
  <w:endnote w:type="continuationSeparator" w:id="0">
    <w:p w14:paraId="4876C4C7" w14:textId="77777777" w:rsidR="007577DD" w:rsidRDefault="007577DD" w:rsidP="00DC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7BA2" w14:textId="77777777" w:rsidR="007577DD" w:rsidRDefault="007577DD" w:rsidP="00DC6406">
      <w:r>
        <w:separator/>
      </w:r>
    </w:p>
  </w:footnote>
  <w:footnote w:type="continuationSeparator" w:id="0">
    <w:p w14:paraId="5BCCC90C" w14:textId="77777777" w:rsidR="007577DD" w:rsidRDefault="007577DD" w:rsidP="00DC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BA4"/>
    <w:multiLevelType w:val="hybridMultilevel"/>
    <w:tmpl w:val="9ABEDFCC"/>
    <w:lvl w:ilvl="0" w:tplc="A6466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3DE"/>
    <w:multiLevelType w:val="hybridMultilevel"/>
    <w:tmpl w:val="B2F0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456"/>
    <w:multiLevelType w:val="hybridMultilevel"/>
    <w:tmpl w:val="6700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E47"/>
    <w:multiLevelType w:val="hybridMultilevel"/>
    <w:tmpl w:val="A352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D43"/>
    <w:multiLevelType w:val="hybridMultilevel"/>
    <w:tmpl w:val="ABC4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013A"/>
    <w:multiLevelType w:val="hybridMultilevel"/>
    <w:tmpl w:val="02F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54"/>
    <w:rsid w:val="000004E6"/>
    <w:rsid w:val="00005EB4"/>
    <w:rsid w:val="0003534D"/>
    <w:rsid w:val="00064403"/>
    <w:rsid w:val="00096857"/>
    <w:rsid w:val="00097720"/>
    <w:rsid w:val="00097921"/>
    <w:rsid w:val="000A3389"/>
    <w:rsid w:val="000A6D63"/>
    <w:rsid w:val="000C3912"/>
    <w:rsid w:val="000F416D"/>
    <w:rsid w:val="000F7A42"/>
    <w:rsid w:val="001069B7"/>
    <w:rsid w:val="00110920"/>
    <w:rsid w:val="001202E5"/>
    <w:rsid w:val="00131AAB"/>
    <w:rsid w:val="00135BE8"/>
    <w:rsid w:val="00137612"/>
    <w:rsid w:val="00145414"/>
    <w:rsid w:val="00150EFE"/>
    <w:rsid w:val="00164BCC"/>
    <w:rsid w:val="0019431D"/>
    <w:rsid w:val="00194C27"/>
    <w:rsid w:val="001C39B7"/>
    <w:rsid w:val="001D1768"/>
    <w:rsid w:val="001D3B17"/>
    <w:rsid w:val="001F3925"/>
    <w:rsid w:val="001F6BFF"/>
    <w:rsid w:val="00216FEE"/>
    <w:rsid w:val="002400D5"/>
    <w:rsid w:val="00292FCB"/>
    <w:rsid w:val="002A7CA4"/>
    <w:rsid w:val="002C5E7B"/>
    <w:rsid w:val="002C6B85"/>
    <w:rsid w:val="002D3926"/>
    <w:rsid w:val="002D4039"/>
    <w:rsid w:val="002E0E91"/>
    <w:rsid w:val="002F304C"/>
    <w:rsid w:val="002F5962"/>
    <w:rsid w:val="00326DFB"/>
    <w:rsid w:val="0033434E"/>
    <w:rsid w:val="00337AA4"/>
    <w:rsid w:val="00342863"/>
    <w:rsid w:val="003665D5"/>
    <w:rsid w:val="00381831"/>
    <w:rsid w:val="00387826"/>
    <w:rsid w:val="003A41A9"/>
    <w:rsid w:val="003B6A35"/>
    <w:rsid w:val="003C1043"/>
    <w:rsid w:val="003C48FF"/>
    <w:rsid w:val="003E0B8B"/>
    <w:rsid w:val="003E7EFD"/>
    <w:rsid w:val="0040406C"/>
    <w:rsid w:val="00407034"/>
    <w:rsid w:val="004168EF"/>
    <w:rsid w:val="004348EB"/>
    <w:rsid w:val="0048280F"/>
    <w:rsid w:val="004A08F3"/>
    <w:rsid w:val="004B7848"/>
    <w:rsid w:val="004C7920"/>
    <w:rsid w:val="004C7C34"/>
    <w:rsid w:val="004D416B"/>
    <w:rsid w:val="004E094F"/>
    <w:rsid w:val="004E4C36"/>
    <w:rsid w:val="004F0F60"/>
    <w:rsid w:val="004F2909"/>
    <w:rsid w:val="004F5D3B"/>
    <w:rsid w:val="00514614"/>
    <w:rsid w:val="005214B0"/>
    <w:rsid w:val="00534882"/>
    <w:rsid w:val="005540CA"/>
    <w:rsid w:val="0055653D"/>
    <w:rsid w:val="005A585A"/>
    <w:rsid w:val="005A60DF"/>
    <w:rsid w:val="005C367D"/>
    <w:rsid w:val="005E3F10"/>
    <w:rsid w:val="00607424"/>
    <w:rsid w:val="00611698"/>
    <w:rsid w:val="00623B91"/>
    <w:rsid w:val="006303AD"/>
    <w:rsid w:val="00685373"/>
    <w:rsid w:val="00694821"/>
    <w:rsid w:val="006A002C"/>
    <w:rsid w:val="006A1358"/>
    <w:rsid w:val="006A42FC"/>
    <w:rsid w:val="006D5202"/>
    <w:rsid w:val="006F742B"/>
    <w:rsid w:val="00707A8B"/>
    <w:rsid w:val="0072476E"/>
    <w:rsid w:val="0074056E"/>
    <w:rsid w:val="00753A2B"/>
    <w:rsid w:val="007577DD"/>
    <w:rsid w:val="007A2A20"/>
    <w:rsid w:val="007A36A1"/>
    <w:rsid w:val="008447C9"/>
    <w:rsid w:val="008471E7"/>
    <w:rsid w:val="0085398B"/>
    <w:rsid w:val="00871300"/>
    <w:rsid w:val="008A2488"/>
    <w:rsid w:val="008D296A"/>
    <w:rsid w:val="00910B51"/>
    <w:rsid w:val="009246AA"/>
    <w:rsid w:val="00927F13"/>
    <w:rsid w:val="00931700"/>
    <w:rsid w:val="009449AB"/>
    <w:rsid w:val="0096237B"/>
    <w:rsid w:val="00991C65"/>
    <w:rsid w:val="00995EAA"/>
    <w:rsid w:val="009C6BF4"/>
    <w:rsid w:val="00A23AC5"/>
    <w:rsid w:val="00A4230C"/>
    <w:rsid w:val="00A43359"/>
    <w:rsid w:val="00A46F15"/>
    <w:rsid w:val="00A85D83"/>
    <w:rsid w:val="00AC36AD"/>
    <w:rsid w:val="00AD4630"/>
    <w:rsid w:val="00B05E5E"/>
    <w:rsid w:val="00B32E0A"/>
    <w:rsid w:val="00B539E2"/>
    <w:rsid w:val="00B71958"/>
    <w:rsid w:val="00B71B31"/>
    <w:rsid w:val="00B90307"/>
    <w:rsid w:val="00B90D81"/>
    <w:rsid w:val="00BA0F05"/>
    <w:rsid w:val="00BA0FD2"/>
    <w:rsid w:val="00BA5202"/>
    <w:rsid w:val="00BF3A7F"/>
    <w:rsid w:val="00C03A0E"/>
    <w:rsid w:val="00C101EA"/>
    <w:rsid w:val="00C36E96"/>
    <w:rsid w:val="00C44BFB"/>
    <w:rsid w:val="00C570DA"/>
    <w:rsid w:val="00C611EC"/>
    <w:rsid w:val="00C65CAC"/>
    <w:rsid w:val="00C66213"/>
    <w:rsid w:val="00CC485D"/>
    <w:rsid w:val="00CD6322"/>
    <w:rsid w:val="00CE0D7C"/>
    <w:rsid w:val="00CE3891"/>
    <w:rsid w:val="00D2089B"/>
    <w:rsid w:val="00D43954"/>
    <w:rsid w:val="00D61921"/>
    <w:rsid w:val="00D70ECD"/>
    <w:rsid w:val="00D82C16"/>
    <w:rsid w:val="00D90FFE"/>
    <w:rsid w:val="00DA12D1"/>
    <w:rsid w:val="00DA616A"/>
    <w:rsid w:val="00DC6406"/>
    <w:rsid w:val="00DC71F0"/>
    <w:rsid w:val="00DD38A1"/>
    <w:rsid w:val="00DD5286"/>
    <w:rsid w:val="00E21DFC"/>
    <w:rsid w:val="00E26D03"/>
    <w:rsid w:val="00E276D1"/>
    <w:rsid w:val="00E32866"/>
    <w:rsid w:val="00E46CB0"/>
    <w:rsid w:val="00E47DE4"/>
    <w:rsid w:val="00E61866"/>
    <w:rsid w:val="00E676D2"/>
    <w:rsid w:val="00E74EB5"/>
    <w:rsid w:val="00E75BA9"/>
    <w:rsid w:val="00EA669E"/>
    <w:rsid w:val="00EB0CA1"/>
    <w:rsid w:val="00EF625B"/>
    <w:rsid w:val="00F077AE"/>
    <w:rsid w:val="00F3313D"/>
    <w:rsid w:val="00F66BBA"/>
    <w:rsid w:val="00F721F1"/>
    <w:rsid w:val="00F859EB"/>
    <w:rsid w:val="00FC312C"/>
    <w:rsid w:val="00FC7618"/>
    <w:rsid w:val="00FE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F579D"/>
  <w15:docId w15:val="{27869425-419B-AF46-B1EC-992810E0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FCB"/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C570D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B6"/>
    <w:rPr>
      <w:rFonts w:ascii="Times New Roman" w:hAnsi="Times New Roman"/>
      <w:sz w:val="0"/>
      <w:szCs w:val="0"/>
    </w:rPr>
  </w:style>
  <w:style w:type="character" w:styleId="a5">
    <w:name w:val="annotation reference"/>
    <w:basedOn w:val="a0"/>
    <w:uiPriority w:val="99"/>
    <w:semiHidden/>
    <w:rsid w:val="00685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853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2B6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85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2B6"/>
    <w:rPr>
      <w:rFonts w:cs="Calibri"/>
      <w:b/>
      <w:bCs/>
      <w:sz w:val="20"/>
      <w:szCs w:val="20"/>
    </w:rPr>
  </w:style>
  <w:style w:type="character" w:styleId="aa">
    <w:name w:val="Hyperlink"/>
    <w:basedOn w:val="a0"/>
    <w:uiPriority w:val="99"/>
    <w:rsid w:val="00005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570DA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406"/>
    <w:rPr>
      <w:rFonts w:cs="Calibri"/>
    </w:rPr>
  </w:style>
  <w:style w:type="paragraph" w:styleId="ad">
    <w:name w:val="footer"/>
    <w:basedOn w:val="a"/>
    <w:link w:val="ae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406"/>
    <w:rPr>
      <w:rFonts w:cs="Calibri"/>
    </w:rPr>
  </w:style>
  <w:style w:type="paragraph" w:styleId="af">
    <w:name w:val="Revision"/>
    <w:hidden/>
    <w:uiPriority w:val="99"/>
    <w:semiHidden/>
    <w:rsid w:val="00B539E2"/>
    <w:rPr>
      <w:rFonts w:cs="Calibri"/>
    </w:rPr>
  </w:style>
  <w:style w:type="paragraph" w:styleId="af0">
    <w:name w:val="List Paragraph"/>
    <w:basedOn w:val="a"/>
    <w:uiPriority w:val="34"/>
    <w:qFormat/>
    <w:rsid w:val="008447C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1092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3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b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by.ru/clubs/minzdrav/qu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by.ru/clubs/minzdrav/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0503-853D-4405-B654-EA8E1E82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2227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Аксененко</cp:lastModifiedBy>
  <cp:revision>2</cp:revision>
  <dcterms:created xsi:type="dcterms:W3CDTF">2020-10-21T11:19:00Z</dcterms:created>
  <dcterms:modified xsi:type="dcterms:W3CDTF">2020-10-21T11:19:00Z</dcterms:modified>
</cp:coreProperties>
</file>