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BA65" w14:textId="77777777" w:rsidR="00705324" w:rsidRDefault="00705324" w:rsidP="00E340B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ПРАВИЛА УЧАСТИЯ В ТЕСТИРОВАНИИ</w:t>
      </w:r>
    </w:p>
    <w:p w14:paraId="1F865B0F" w14:textId="6EAA0253" w:rsidR="0082554B" w:rsidRDefault="0083500E" w:rsidP="0082554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ПРОДУКЦИИ БРЕНДА «</w:t>
      </w:r>
      <w:proofErr w:type="spellStart"/>
      <w:r w:rsidR="00351427">
        <w:rPr>
          <w:b/>
          <w:bCs/>
        </w:rPr>
        <w:t>Фарматекс</w:t>
      </w:r>
      <w:proofErr w:type="spellEnd"/>
      <w:r w:rsidR="0082554B">
        <w:rPr>
          <w:b/>
          <w:bCs/>
        </w:rPr>
        <w:t>»</w:t>
      </w:r>
    </w:p>
    <w:p w14:paraId="006001EE" w14:textId="77777777" w:rsidR="00705324" w:rsidRDefault="00705324" w:rsidP="0082554B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7E36B2C4" w14:textId="77777777" w:rsidR="00705324" w:rsidRDefault="00705324" w:rsidP="0082554B">
      <w:pPr>
        <w:pStyle w:val="a3"/>
        <w:spacing w:before="0" w:beforeAutospacing="0" w:after="0" w:afterAutospacing="0"/>
        <w:rPr>
          <w:b/>
          <w:bCs/>
        </w:rPr>
      </w:pPr>
    </w:p>
    <w:p w14:paraId="137508F6" w14:textId="43C6AD30" w:rsidR="00705324" w:rsidRPr="00A46F93" w:rsidRDefault="00705324" w:rsidP="0082554B">
      <w:pPr>
        <w:pStyle w:val="a3"/>
        <w:spacing w:before="0" w:beforeAutospacing="0" w:after="0" w:afterAutospacing="0"/>
        <w:rPr>
          <w:bCs/>
        </w:rPr>
      </w:pPr>
      <w:r w:rsidRPr="00C40B71">
        <w:rPr>
          <w:b/>
          <w:bCs/>
        </w:rPr>
        <w:t>1.</w:t>
      </w:r>
      <w:r w:rsidRPr="00705324">
        <w:rPr>
          <w:bCs/>
        </w:rPr>
        <w:t xml:space="preserve"> Тестирование</w:t>
      </w:r>
      <w:r>
        <w:rPr>
          <w:bCs/>
        </w:rPr>
        <w:t xml:space="preserve"> проводится в сети инт</w:t>
      </w:r>
      <w:r w:rsidRPr="00705324">
        <w:rPr>
          <w:bCs/>
        </w:rPr>
        <w:t>е</w:t>
      </w:r>
      <w:r>
        <w:rPr>
          <w:bCs/>
        </w:rPr>
        <w:t>р</w:t>
      </w:r>
      <w:r w:rsidRPr="00705324">
        <w:rPr>
          <w:bCs/>
        </w:rPr>
        <w:t>нет</w:t>
      </w:r>
      <w:r>
        <w:rPr>
          <w:bCs/>
        </w:rPr>
        <w:t>,</w:t>
      </w:r>
      <w:r w:rsidRPr="00705324">
        <w:rPr>
          <w:bCs/>
        </w:rPr>
        <w:t xml:space="preserve"> на</w:t>
      </w:r>
      <w:r>
        <w:rPr>
          <w:bCs/>
        </w:rPr>
        <w:t xml:space="preserve"> сайте </w:t>
      </w:r>
      <w:hyperlink r:id="rId4" w:history="1">
        <w:r w:rsidR="00AE7F3F" w:rsidRPr="00E87108">
          <w:rPr>
            <w:rStyle w:val="a5"/>
            <w:bCs/>
            <w:lang w:val="en-US"/>
          </w:rPr>
          <w:t>www</w:t>
        </w:r>
        <w:r w:rsidR="00AE7F3F" w:rsidRPr="00E87108">
          <w:rPr>
            <w:rStyle w:val="a5"/>
            <w:bCs/>
          </w:rPr>
          <w:t>.</w:t>
        </w:r>
        <w:r w:rsidR="00AE7F3F" w:rsidRPr="00E87108">
          <w:rPr>
            <w:rStyle w:val="a5"/>
            <w:bCs/>
            <w:lang w:val="en-US"/>
          </w:rPr>
          <w:t>baby</w:t>
        </w:r>
        <w:r w:rsidR="00AE7F3F" w:rsidRPr="00E87108">
          <w:rPr>
            <w:rStyle w:val="a5"/>
            <w:bCs/>
          </w:rPr>
          <w:t>.</w:t>
        </w:r>
        <w:r w:rsidR="00AE7F3F" w:rsidRPr="00E87108">
          <w:rPr>
            <w:rStyle w:val="a5"/>
            <w:bCs/>
            <w:lang w:val="en-US"/>
          </w:rPr>
          <w:t>ru</w:t>
        </w:r>
      </w:hyperlink>
      <w:r w:rsidR="00AE7F3F" w:rsidRPr="00AE7F3F">
        <w:rPr>
          <w:bCs/>
        </w:rPr>
        <w:t xml:space="preserve"> </w:t>
      </w:r>
      <w:r>
        <w:rPr>
          <w:bCs/>
        </w:rPr>
        <w:t>,</w:t>
      </w:r>
      <w:r w:rsidR="00EE58CA">
        <w:rPr>
          <w:bCs/>
        </w:rPr>
        <w:t xml:space="preserve"> </w:t>
      </w:r>
      <w:r w:rsidR="0083500E">
        <w:rPr>
          <w:bCs/>
        </w:rPr>
        <w:t>на территории РФ, в клубе «</w:t>
      </w:r>
      <w:proofErr w:type="spellStart"/>
      <w:r w:rsidR="00351427">
        <w:rPr>
          <w:bCs/>
        </w:rPr>
        <w:t>Фарматекс</w:t>
      </w:r>
      <w:proofErr w:type="spellEnd"/>
      <w:r w:rsidR="00EE58CA">
        <w:rPr>
          <w:bCs/>
        </w:rPr>
        <w:t>», на странице т</w:t>
      </w:r>
      <w:r w:rsidR="00351427">
        <w:rPr>
          <w:bCs/>
        </w:rPr>
        <w:t>естирования</w:t>
      </w:r>
      <w:r w:rsidR="00E340B8">
        <w:rPr>
          <w:bCs/>
        </w:rPr>
        <w:t xml:space="preserve"> </w:t>
      </w:r>
      <w:hyperlink r:id="rId5" w:history="1">
        <w:r w:rsidR="00E340B8" w:rsidRPr="00401C01">
          <w:rPr>
            <w:rStyle w:val="a5"/>
            <w:bCs/>
          </w:rPr>
          <w:t>https://www.baby.ru/clubs/pharmatex/tests/</w:t>
        </w:r>
      </w:hyperlink>
      <w:r w:rsidR="00E340B8">
        <w:rPr>
          <w:bCs/>
        </w:rPr>
        <w:t xml:space="preserve"> </w:t>
      </w:r>
    </w:p>
    <w:p w14:paraId="0BE57BB2" w14:textId="77777777" w:rsidR="00705324" w:rsidRDefault="00705324" w:rsidP="0082554B">
      <w:pPr>
        <w:pStyle w:val="a3"/>
        <w:spacing w:before="0" w:beforeAutospacing="0" w:after="0" w:afterAutospacing="0"/>
        <w:rPr>
          <w:bCs/>
        </w:rPr>
      </w:pPr>
    </w:p>
    <w:p w14:paraId="7DC70339" w14:textId="77777777" w:rsidR="0082554B" w:rsidRPr="00BE20A5" w:rsidRDefault="00705324" w:rsidP="00BE20A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C40B71">
        <w:rPr>
          <w:rFonts w:ascii="Times New Roman" w:hAnsi="Times New Roman" w:cs="Times New Roman"/>
          <w:b/>
          <w:bCs/>
          <w:sz w:val="24"/>
          <w:szCs w:val="24"/>
        </w:rPr>
        <w:t>2. Организатором тестирования</w:t>
      </w:r>
      <w:r w:rsidRPr="00705324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Pr="00F46A08">
        <w:rPr>
          <w:rFonts w:ascii="Times New Roman" w:hAnsi="Times New Roman" w:cs="Times New Roman"/>
          <w:bCs/>
          <w:sz w:val="24"/>
          <w:szCs w:val="24"/>
        </w:rPr>
        <w:t>:</w:t>
      </w:r>
      <w:r w:rsidR="00F46A08" w:rsidRPr="00F46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A08" w:rsidRPr="00F46A08">
        <w:rPr>
          <w:rFonts w:ascii="Times New Roman" w:hAnsi="Times New Roman" w:cs="Times New Roman"/>
          <w:sz w:val="24"/>
          <w:szCs w:val="24"/>
        </w:rPr>
        <w:t>ООО «ДМ», ИНН/КПП7706553377/7706010011 (далее – «Организатор»). Адрес местонахождения: Российская Федерация, 127051</w:t>
      </w:r>
      <w:r w:rsidR="005513F8">
        <w:rPr>
          <w:rFonts w:ascii="Times New Roman" w:hAnsi="Times New Roman" w:cs="Times New Roman"/>
          <w:sz w:val="24"/>
          <w:szCs w:val="24"/>
        </w:rPr>
        <w:t>, город Москва, ул. Гиляровского, д.3, стр.3.</w:t>
      </w:r>
    </w:p>
    <w:p w14:paraId="56D39E50" w14:textId="18D373B0" w:rsidR="0082554B" w:rsidRPr="00BE20A5" w:rsidRDefault="00705324" w:rsidP="00BE20A5">
      <w:pPr>
        <w:jc w:val="both"/>
        <w:rPr>
          <w:rFonts w:ascii="Times New Roman" w:hAnsi="Times New Roman" w:cs="Times New Roman"/>
          <w:sz w:val="20"/>
          <w:szCs w:val="20"/>
        </w:rPr>
      </w:pPr>
      <w:r w:rsidRPr="00BE20A5">
        <w:rPr>
          <w:rFonts w:ascii="Times New Roman" w:hAnsi="Times New Roman" w:cs="Times New Roman"/>
          <w:b/>
          <w:bCs/>
          <w:sz w:val="24"/>
          <w:szCs w:val="24"/>
        </w:rPr>
        <w:t>3. Партнером тестирования</w:t>
      </w:r>
      <w:r w:rsidR="00A46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F93" w:rsidRPr="00BE20A5">
        <w:rPr>
          <w:rFonts w:ascii="Times New Roman" w:hAnsi="Times New Roman" w:cs="Times New Roman"/>
          <w:bCs/>
          <w:sz w:val="24"/>
          <w:szCs w:val="24"/>
        </w:rPr>
        <w:t xml:space="preserve">является: </w:t>
      </w:r>
      <w:r w:rsidR="00D76CA1" w:rsidRPr="00D76CA1">
        <w:rPr>
          <w:rFonts w:ascii="Times New Roman" w:hAnsi="Times New Roman" w:cs="Times New Roman"/>
          <w:bCs/>
          <w:sz w:val="24"/>
          <w:szCs w:val="24"/>
        </w:rPr>
        <w:t>ООО «ИННОТЕК»</w:t>
      </w:r>
      <w:r w:rsidR="00EC45D7" w:rsidRPr="00BE20A5">
        <w:rPr>
          <w:rFonts w:ascii="Times New Roman" w:hAnsi="Times New Roman" w:cs="Times New Roman"/>
          <w:bCs/>
          <w:sz w:val="24"/>
          <w:szCs w:val="24"/>
        </w:rPr>
        <w:t>, ИНН/КПП</w:t>
      </w:r>
      <w:r w:rsidR="00351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CA1" w:rsidRPr="00CF28BC">
        <w:rPr>
          <w:rFonts w:ascii="Times New Roman" w:hAnsi="Times New Roman" w:cs="Times New Roman"/>
          <w:bCs/>
          <w:sz w:val="24"/>
          <w:szCs w:val="24"/>
        </w:rPr>
        <w:t>7705339356 / 770501001</w:t>
      </w:r>
      <w:r w:rsidR="00EC45D7" w:rsidRPr="00BE20A5">
        <w:rPr>
          <w:rFonts w:ascii="Times New Roman" w:hAnsi="Times New Roman" w:cs="Times New Roman"/>
          <w:bCs/>
          <w:sz w:val="24"/>
          <w:szCs w:val="24"/>
        </w:rPr>
        <w:t xml:space="preserve"> (далее – «Партнер»). Адрес местонахождения: </w:t>
      </w:r>
      <w:r w:rsidR="00D76CA1" w:rsidRPr="00CF28BC">
        <w:rPr>
          <w:rFonts w:ascii="Times New Roman" w:hAnsi="Times New Roman" w:cs="Times New Roman"/>
          <w:bCs/>
          <w:sz w:val="24"/>
          <w:szCs w:val="24"/>
        </w:rPr>
        <w:t>115035, город Москва, Садовническая набережная, дом 71</w:t>
      </w:r>
      <w:r w:rsidR="00D76C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6D3F9A" w14:textId="77777777" w:rsidR="00705324" w:rsidRDefault="0070532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Участником тестирования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может стать дееспособный гражданин Российской Федерации, достигший 18-летнего возраста, постоянно проживающий </w:t>
      </w:r>
      <w:r w:rsidR="00313191">
        <w:rPr>
          <w:rFonts w:ascii="Times New Roman" w:hAnsi="Times New Roman" w:cs="Times New Roman"/>
          <w:color w:val="000000"/>
          <w:sz w:val="24"/>
          <w:szCs w:val="24"/>
        </w:rPr>
        <w:t>на территории РФ.</w:t>
      </w:r>
    </w:p>
    <w:p w14:paraId="6D2DB6EF" w14:textId="77777777"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FCD50" w14:textId="77777777"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того, чт</w:t>
      </w:r>
      <w:r w:rsidR="004742B0">
        <w:rPr>
          <w:rFonts w:ascii="Times New Roman" w:hAnsi="Times New Roman" w:cs="Times New Roman"/>
          <w:color w:val="000000"/>
          <w:sz w:val="24"/>
          <w:szCs w:val="24"/>
        </w:rPr>
        <w:t xml:space="preserve">обы стать участником тестирования </w:t>
      </w: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042B7C" w14:textId="77777777"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быть зарегистрированным пользователем </w:t>
      </w:r>
      <w:hyperlink r:id="rId6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340090" w14:textId="77777777"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отправить заявку на участие в тестировании на сайте </w:t>
      </w:r>
      <w:hyperlink r:id="rId7" w:history="1"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B069DF4" w14:textId="77777777"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получить продукцию на тестирование в сроки, установленные настоящими правилами,</w:t>
      </w:r>
    </w:p>
    <w:p w14:paraId="27E68D68" w14:textId="77777777"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провести тестирование продукции,</w:t>
      </w:r>
    </w:p>
    <w:p w14:paraId="52CB9A9C" w14:textId="6EA07F1E"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прислать свой отзыв на  </w:t>
      </w:r>
      <w:hyperlink r:id="rId8" w:history="1"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14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7F7259E" w14:textId="15992D14"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Обязательным условием принятия участия в тестировании является написание отзыва и публикация его на </w:t>
      </w:r>
      <w:hyperlink r:id="rId9" w:history="1"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baby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</w:p>
    <w:p w14:paraId="30630CB7" w14:textId="6D9A2872" w:rsidR="002059F2" w:rsidRPr="002059F2" w:rsidRDefault="002059F2" w:rsidP="004742B0">
      <w:pPr>
        <w:tabs>
          <w:tab w:val="left" w:pos="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0B8"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 оставляет за собой право на модерацию отзывов перед их публикацией.</w:t>
      </w:r>
    </w:p>
    <w:p w14:paraId="0F6AFB2A" w14:textId="77777777" w:rsidR="004742B0" w:rsidRDefault="004742B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228CB" w14:textId="77777777"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AF4B3" w14:textId="39E8CDC8" w:rsidR="00A46F93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6. Сроки проведения тестирования:</w:t>
      </w:r>
    </w:p>
    <w:p w14:paraId="332B45E0" w14:textId="77777777" w:rsidR="00351427" w:rsidRPr="00C40B71" w:rsidRDefault="00351427" w:rsidP="0082554B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410"/>
      </w:tblGrid>
      <w:tr w:rsidR="0083500E" w14:paraId="6AD11C39" w14:textId="77777777" w:rsidTr="00A3187B">
        <w:tc>
          <w:tcPr>
            <w:tcW w:w="7621" w:type="dxa"/>
          </w:tcPr>
          <w:p w14:paraId="212A52E4" w14:textId="77777777"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</w:t>
            </w:r>
          </w:p>
        </w:tc>
        <w:tc>
          <w:tcPr>
            <w:tcW w:w="2410" w:type="dxa"/>
          </w:tcPr>
          <w:p w14:paraId="6FBAC2D3" w14:textId="218400C0" w:rsidR="0083500E" w:rsidRPr="00A46F93" w:rsidRDefault="00351427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  <w:tr w:rsidR="0083500E" w14:paraId="1C9BC8F3" w14:textId="77777777" w:rsidTr="00A3187B">
        <w:tc>
          <w:tcPr>
            <w:tcW w:w="7621" w:type="dxa"/>
          </w:tcPr>
          <w:p w14:paraId="7334B568" w14:textId="77777777"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участников</w:t>
            </w:r>
          </w:p>
        </w:tc>
        <w:tc>
          <w:tcPr>
            <w:tcW w:w="2410" w:type="dxa"/>
          </w:tcPr>
          <w:p w14:paraId="48205CFA" w14:textId="132D997E" w:rsidR="0083500E" w:rsidRDefault="00351427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  <w:tr w:rsidR="0083500E" w14:paraId="18CA5428" w14:textId="77777777" w:rsidTr="00A3187B">
        <w:tc>
          <w:tcPr>
            <w:tcW w:w="7621" w:type="dxa"/>
          </w:tcPr>
          <w:p w14:paraId="1F78DBDC" w14:textId="77777777"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участникам продукции на тестирование</w:t>
            </w:r>
          </w:p>
        </w:tc>
        <w:tc>
          <w:tcPr>
            <w:tcW w:w="2410" w:type="dxa"/>
          </w:tcPr>
          <w:p w14:paraId="7A9748A1" w14:textId="229A7DAC" w:rsidR="0083500E" w:rsidRDefault="00351427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46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  <w:tr w:rsidR="0083500E" w14:paraId="0969DE16" w14:textId="77777777" w:rsidTr="00A3187B">
        <w:tc>
          <w:tcPr>
            <w:tcW w:w="7621" w:type="dxa"/>
          </w:tcPr>
          <w:p w14:paraId="250B4C30" w14:textId="77777777"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</w:t>
            </w:r>
          </w:p>
        </w:tc>
        <w:tc>
          <w:tcPr>
            <w:tcW w:w="2410" w:type="dxa"/>
          </w:tcPr>
          <w:p w14:paraId="3D76961E" w14:textId="6B97CD92" w:rsidR="0083500E" w:rsidRDefault="00A46F93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5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5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.20-</w:t>
            </w:r>
            <w:r w:rsidR="0035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  <w:tr w:rsidR="0083500E" w14:paraId="51FFC929" w14:textId="77777777" w:rsidTr="00A3187B">
        <w:tc>
          <w:tcPr>
            <w:tcW w:w="7621" w:type="dxa"/>
          </w:tcPr>
          <w:p w14:paraId="3D7995A9" w14:textId="553F04BC" w:rsidR="0083500E" w:rsidRPr="00AE7F3F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отзыва </w:t>
            </w:r>
            <w:hyperlink r:id="rId10" w:history="1"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baby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C6F398D" w14:textId="09AA14FA" w:rsidR="0083500E" w:rsidRDefault="00A46F93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5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5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.20-0</w:t>
            </w:r>
            <w:r w:rsidR="0035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</w:tbl>
    <w:p w14:paraId="3C8C82D6" w14:textId="0814C29C"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A8263" w14:textId="77777777" w:rsidR="00351427" w:rsidRDefault="00351427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4317E" w14:textId="17B1E6EB" w:rsidR="00AE7F3F" w:rsidRDefault="004742B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E7F3F"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A014B"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Продукцией для тестирования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C100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22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065">
        <w:rPr>
          <w:rFonts w:ascii="Times New Roman" w:hAnsi="Times New Roman" w:cs="Times New Roman"/>
          <w:color w:val="000000"/>
          <w:sz w:val="24"/>
          <w:szCs w:val="24"/>
        </w:rPr>
        <w:t>вагинальные суппозитории «</w:t>
      </w:r>
      <w:proofErr w:type="spellStart"/>
      <w:r w:rsidR="00C10065">
        <w:rPr>
          <w:rFonts w:ascii="Times New Roman" w:hAnsi="Times New Roman" w:cs="Times New Roman"/>
          <w:color w:val="000000"/>
          <w:sz w:val="24"/>
          <w:szCs w:val="24"/>
        </w:rPr>
        <w:t>Фарматекс</w:t>
      </w:r>
      <w:proofErr w:type="spellEnd"/>
      <w:r w:rsidR="00C1006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A4FDC6" w14:textId="2672550F" w:rsidR="009F44A0" w:rsidRDefault="009F44A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набор</w:t>
      </w:r>
      <w:r w:rsidR="00C1590F">
        <w:rPr>
          <w:rFonts w:ascii="Times New Roman" w:hAnsi="Times New Roman" w:cs="Times New Roman"/>
          <w:color w:val="000000"/>
          <w:sz w:val="24"/>
          <w:szCs w:val="24"/>
        </w:rPr>
        <w:t xml:space="preserve">ов для тестирования – </w:t>
      </w:r>
      <w:r w:rsidR="003514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590F"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351427">
        <w:rPr>
          <w:rFonts w:ascii="Times New Roman" w:hAnsi="Times New Roman" w:cs="Times New Roman"/>
          <w:color w:val="000000"/>
          <w:sz w:val="24"/>
          <w:szCs w:val="24"/>
        </w:rPr>
        <w:t>пятьдесят</w:t>
      </w:r>
      <w:r>
        <w:rPr>
          <w:rFonts w:ascii="Times New Roman" w:hAnsi="Times New Roman" w:cs="Times New Roman"/>
          <w:color w:val="000000"/>
          <w:sz w:val="24"/>
          <w:szCs w:val="24"/>
        </w:rPr>
        <w:t>) штук.</w:t>
      </w:r>
    </w:p>
    <w:p w14:paraId="7DA87429" w14:textId="77777777"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D43ED" w14:textId="77777777" w:rsidR="00DD2885" w:rsidRPr="00DD2885" w:rsidRDefault="0026001D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01D">
        <w:rPr>
          <w:rFonts w:ascii="Times New Roman" w:hAnsi="Times New Roman" w:cs="Times New Roman"/>
          <w:b/>
          <w:color w:val="000000"/>
          <w:sz w:val="24"/>
          <w:szCs w:val="24"/>
        </w:rPr>
        <w:t>8. Вы</w:t>
      </w:r>
      <w:r w:rsidR="009F4C85">
        <w:rPr>
          <w:rFonts w:ascii="Times New Roman" w:hAnsi="Times New Roman" w:cs="Times New Roman"/>
          <w:b/>
          <w:color w:val="000000"/>
          <w:sz w:val="24"/>
          <w:szCs w:val="24"/>
        </w:rPr>
        <w:t>бор У</w:t>
      </w:r>
      <w:r w:rsidRPr="0026001D">
        <w:rPr>
          <w:rFonts w:ascii="Times New Roman" w:hAnsi="Times New Roman" w:cs="Times New Roman"/>
          <w:b/>
          <w:color w:val="000000"/>
          <w:sz w:val="24"/>
          <w:szCs w:val="24"/>
        </w:rPr>
        <w:t>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тестирования осуществляется Организатором.</w:t>
      </w:r>
      <w:r w:rsidR="004116D6" w:rsidRPr="00411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Плата за участие в тестировании не взимается.</w:t>
      </w:r>
    </w:p>
    <w:p w14:paraId="5AA3BED3" w14:textId="77777777" w:rsidR="0026001D" w:rsidRDefault="0026001D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C9BCA" w14:textId="77777777" w:rsidR="00705324" w:rsidRDefault="0026001D" w:rsidP="001A01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E7F3F" w:rsidRPr="00C40B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 xml:space="preserve"> Все отзывы передаются и в дальнейшем хранятся в базе </w:t>
      </w:r>
      <w:hyperlink r:id="rId11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7F3F"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5166E0" w14:textId="77777777" w:rsidR="00213612" w:rsidRDefault="00213612" w:rsidP="001A01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49F0E" w14:textId="77777777"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Способ и порядок инфор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мирования </w:t>
      </w:r>
      <w:r w:rsidR="009F4C85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частников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сроках и условиях проведения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тестирования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EB6A357" w14:textId="77777777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правила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D6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FA536D8" w14:textId="77777777" w:rsidR="00213612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продле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срока проведения тестирования, досрочного прекращения  и иных изменениях, 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 публикует дополнительные изменения и новые правила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35C839" w14:textId="77777777" w:rsidR="00213612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EFEAF" w14:textId="77777777"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Персональные данные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38D6074" w14:textId="77777777" w:rsidR="00213612" w:rsidRPr="00E340B8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40B8">
        <w:rPr>
          <w:rFonts w:ascii="Times New Roman" w:hAnsi="Times New Roman" w:cs="Times New Roman"/>
          <w:color w:val="000000"/>
          <w:sz w:val="24"/>
          <w:szCs w:val="24"/>
        </w:rPr>
        <w:t>Факт участи</w:t>
      </w:r>
      <w:r w:rsidR="009F4C85" w:rsidRPr="00E340B8">
        <w:rPr>
          <w:rFonts w:ascii="Times New Roman" w:hAnsi="Times New Roman" w:cs="Times New Roman"/>
          <w:color w:val="000000"/>
          <w:sz w:val="24"/>
          <w:szCs w:val="24"/>
        </w:rPr>
        <w:t>я в тестировании означает, что У</w:t>
      </w:r>
      <w:r w:rsidRPr="00E340B8">
        <w:rPr>
          <w:rFonts w:ascii="Times New Roman" w:hAnsi="Times New Roman" w:cs="Times New Roman"/>
          <w:color w:val="000000"/>
          <w:sz w:val="24"/>
          <w:szCs w:val="24"/>
        </w:rPr>
        <w:t>частник дает свое согласие на обработку персональных данных, предоставленных участником в рамках на</w:t>
      </w:r>
      <w:r w:rsidR="009F4C85" w:rsidRPr="00E340B8">
        <w:rPr>
          <w:rFonts w:ascii="Times New Roman" w:hAnsi="Times New Roman" w:cs="Times New Roman"/>
          <w:color w:val="000000"/>
          <w:sz w:val="24"/>
          <w:szCs w:val="24"/>
        </w:rPr>
        <w:t>стоящих П</w:t>
      </w:r>
      <w:r w:rsidRPr="00E340B8">
        <w:rPr>
          <w:rFonts w:ascii="Times New Roman" w:hAnsi="Times New Roman" w:cs="Times New Roman"/>
          <w:color w:val="000000"/>
          <w:sz w:val="24"/>
          <w:szCs w:val="24"/>
        </w:rPr>
        <w:t xml:space="preserve">равил. </w:t>
      </w:r>
    </w:p>
    <w:p w14:paraId="11BA3D07" w14:textId="77777777" w:rsidR="00213612" w:rsidRPr="00E340B8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0B8">
        <w:rPr>
          <w:rFonts w:ascii="Times New Roman" w:hAnsi="Times New Roman" w:cs="Times New Roman"/>
          <w:color w:val="000000"/>
          <w:sz w:val="24"/>
          <w:szCs w:val="24"/>
        </w:rPr>
        <w:t>- Под обработкой п</w:t>
      </w:r>
      <w:r w:rsidR="009F4C85" w:rsidRPr="00E340B8">
        <w:rPr>
          <w:rFonts w:ascii="Times New Roman" w:hAnsi="Times New Roman" w:cs="Times New Roman"/>
          <w:color w:val="000000"/>
          <w:sz w:val="24"/>
          <w:szCs w:val="24"/>
        </w:rPr>
        <w:t>ерсональных данных в настоящих П</w:t>
      </w:r>
      <w:r w:rsidRPr="00E340B8">
        <w:rPr>
          <w:rFonts w:ascii="Times New Roman" w:hAnsi="Times New Roman" w:cs="Times New Roman"/>
          <w:color w:val="000000"/>
          <w:sz w:val="24"/>
          <w:szCs w:val="24"/>
        </w:rPr>
        <w:t>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</w:t>
      </w:r>
      <w:r w:rsidR="009F4C85" w:rsidRPr="00E340B8">
        <w:rPr>
          <w:rFonts w:ascii="Times New Roman" w:hAnsi="Times New Roman" w:cs="Times New Roman"/>
          <w:color w:val="000000"/>
          <w:sz w:val="24"/>
          <w:szCs w:val="24"/>
        </w:rPr>
        <w:t>зации, с персональными данными У</w:t>
      </w:r>
      <w:r w:rsidRPr="00E340B8">
        <w:rPr>
          <w:rFonts w:ascii="Times New Roman" w:hAnsi="Times New Roman" w:cs="Times New Roman"/>
          <w:color w:val="000000"/>
          <w:sz w:val="24"/>
          <w:szCs w:val="24"/>
        </w:rPr>
        <w:t>частников тестирования в целях его проведения и реализации прав/испол</w:t>
      </w:r>
      <w:r w:rsidR="009F4C85" w:rsidRPr="00E340B8">
        <w:rPr>
          <w:rFonts w:ascii="Times New Roman" w:hAnsi="Times New Roman" w:cs="Times New Roman"/>
          <w:color w:val="000000"/>
          <w:sz w:val="24"/>
          <w:szCs w:val="24"/>
        </w:rPr>
        <w:t>нения обязанностей О</w:t>
      </w:r>
      <w:r w:rsidRPr="00E340B8">
        <w:rPr>
          <w:rFonts w:ascii="Times New Roman" w:hAnsi="Times New Roman" w:cs="Times New Roman"/>
          <w:color w:val="000000"/>
          <w:sz w:val="24"/>
          <w:szCs w:val="24"/>
        </w:rPr>
        <w:t>рганизатором.</w:t>
      </w:r>
    </w:p>
    <w:p w14:paraId="30C3E4D3" w14:textId="77777777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0B8">
        <w:rPr>
          <w:rFonts w:ascii="Times New Roman" w:hAnsi="Times New Roman" w:cs="Times New Roman"/>
          <w:color w:val="000000"/>
          <w:sz w:val="24"/>
          <w:szCs w:val="24"/>
        </w:rPr>
        <w:t>- Сог</w:t>
      </w:r>
      <w:r w:rsidR="009F4C85" w:rsidRPr="00E340B8">
        <w:rPr>
          <w:rFonts w:ascii="Times New Roman" w:hAnsi="Times New Roman" w:cs="Times New Roman"/>
          <w:color w:val="000000"/>
          <w:sz w:val="24"/>
          <w:szCs w:val="24"/>
        </w:rPr>
        <w:t>ласие У</w:t>
      </w:r>
      <w:r w:rsidRPr="00E340B8">
        <w:rPr>
          <w:rFonts w:ascii="Times New Roman" w:hAnsi="Times New Roman" w:cs="Times New Roman"/>
          <w:color w:val="000000"/>
          <w:sz w:val="24"/>
          <w:szCs w:val="24"/>
        </w:rPr>
        <w:t>частника на обработку персональных данных действует в течение всего срока проведения тестирования и 5 (пяти) лет после его окончания.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2E3DBA" w14:textId="77777777" w:rsidR="00213612" w:rsidRDefault="009F4C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Согласие Участника на обработку О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рганизатором персональных данных является свободным, конкретным, информированным и сознательным. Обработка персональных данных осуществляется в соответствии с требованиями действующего законодательства РФ.</w:t>
      </w:r>
    </w:p>
    <w:p w14:paraId="170308ED" w14:textId="77777777" w:rsidR="00DD2885" w:rsidRPr="00DD2885" w:rsidRDefault="00DD28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вправе отозвать свое согласие на у</w:t>
      </w:r>
      <w:r w:rsidR="00BE54FB">
        <w:rPr>
          <w:rFonts w:ascii="Times New Roman" w:hAnsi="Times New Roman" w:cs="Times New Roman"/>
          <w:color w:val="000000"/>
          <w:sz w:val="24"/>
          <w:szCs w:val="24"/>
        </w:rPr>
        <w:t>частие в тестировании, направив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письмо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по электронной почте на адрес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360D63" w:rsidRPr="000950BE">
          <w:rPr>
            <w:rStyle w:val="a5"/>
            <w:rFonts w:ascii="Times New Roman" w:hAnsi="Times New Roman" w:cs="Times New Roman"/>
            <w:sz w:val="24"/>
            <w:szCs w:val="24"/>
          </w:rPr>
          <w:t>winner@baby.ru</w:t>
        </w:r>
      </w:hyperlink>
      <w:r w:rsidR="009F4C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360D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D288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темой «Отзыв согласия </w:t>
      </w:r>
      <w:r w:rsidR="00BE54FB">
        <w:rPr>
          <w:rFonts w:ascii="Times New Roman" w:hAnsi="Times New Roman" w:cs="Times New Roman"/>
          <w:color w:val="000000"/>
          <w:sz w:val="24"/>
          <w:szCs w:val="24"/>
        </w:rPr>
        <w:t>на участие в тестировании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В случае отзыва согласия на обработку персональных данных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 исключается из тестирования.</w:t>
      </w:r>
    </w:p>
    <w:p w14:paraId="6A7A2557" w14:textId="77777777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7721D" w14:textId="77777777"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Особые условия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1E1B7E0" w14:textId="77777777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рганизатора по всем вопросам, свя</w:t>
      </w:r>
      <w:r>
        <w:rPr>
          <w:rFonts w:ascii="Times New Roman" w:hAnsi="Times New Roman" w:cs="Times New Roman"/>
          <w:color w:val="000000"/>
          <w:sz w:val="24"/>
          <w:szCs w:val="24"/>
        </w:rPr>
        <w:t>занным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являются окончательными и не подлежащими пересмотру.</w:t>
      </w:r>
    </w:p>
    <w:p w14:paraId="3B57D13C" w14:textId="77777777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Организатор оставляет за собой право не вступать в письменные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ереговоры либо иные контакты с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частниками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02C1DD" w14:textId="1367C965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40B8">
        <w:rPr>
          <w:rFonts w:ascii="Times New Roman" w:hAnsi="Times New Roman" w:cs="Times New Roman"/>
          <w:color w:val="000000"/>
          <w:sz w:val="24"/>
          <w:szCs w:val="24"/>
        </w:rPr>
        <w:t>Факт участия в тестировании подразумевает, ч</w:t>
      </w:r>
      <w:r w:rsidR="009F4C85" w:rsidRPr="00E340B8">
        <w:rPr>
          <w:rFonts w:ascii="Times New Roman" w:hAnsi="Times New Roman" w:cs="Times New Roman"/>
          <w:color w:val="000000"/>
          <w:sz w:val="24"/>
          <w:szCs w:val="24"/>
        </w:rPr>
        <w:t>то У</w:t>
      </w:r>
      <w:r w:rsidRPr="00E340B8">
        <w:rPr>
          <w:rFonts w:ascii="Times New Roman" w:hAnsi="Times New Roman" w:cs="Times New Roman"/>
          <w:color w:val="000000"/>
          <w:sz w:val="24"/>
          <w:szCs w:val="24"/>
        </w:rPr>
        <w:t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в какой бы то ни было форме, на территории Российской Федерации, в течение неограниченного срока и без выплаты каких-либо вознаграждений.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D417AD" w14:textId="77777777" w:rsidR="00213612" w:rsidRPr="00171DB3" w:rsidRDefault="009F4C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Все У</w:t>
      </w:r>
      <w:r w:rsidR="00213612">
        <w:rPr>
          <w:rFonts w:ascii="Times New Roman" w:hAnsi="Times New Roman" w:cs="Times New Roman"/>
          <w:color w:val="000000"/>
          <w:sz w:val="24"/>
          <w:szCs w:val="24"/>
        </w:rPr>
        <w:t>частники тестирования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оплачивают все расходы, понесенные ими </w:t>
      </w:r>
      <w:r w:rsidR="00213612">
        <w:rPr>
          <w:rFonts w:ascii="Times New Roman" w:hAnsi="Times New Roman" w:cs="Times New Roman"/>
          <w:color w:val="000000"/>
          <w:sz w:val="24"/>
          <w:szCs w:val="24"/>
        </w:rPr>
        <w:t>в связи с участием в тестировании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числе, без ограничений, расходы, связанные с доступом в интернет).</w:t>
      </w:r>
    </w:p>
    <w:p w14:paraId="629CF9E6" w14:textId="77777777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ерсональные данные, сообщенные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никами для участия в тестировании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будут храниться в соответствии с условиями действующего законодательства РФ.</w:t>
      </w:r>
    </w:p>
    <w:p w14:paraId="3B2BD348" w14:textId="77777777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Организатор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действующим законодательством Российской Федерации.</w:t>
      </w:r>
    </w:p>
    <w:p w14:paraId="1B554C1F" w14:textId="77777777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спорные вопросы, к</w:t>
      </w:r>
      <w:r>
        <w:rPr>
          <w:rFonts w:ascii="Times New Roman" w:hAnsi="Times New Roman" w:cs="Times New Roman"/>
          <w:color w:val="000000"/>
          <w:sz w:val="24"/>
          <w:szCs w:val="24"/>
        </w:rPr>
        <w:t>асающиеся настоящего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регулируются на основе действующего законодательства РФ. </w:t>
      </w:r>
    </w:p>
    <w:p w14:paraId="3256085F" w14:textId="77777777"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споры, возникающие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подлежат рассмотре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нию в суде по месту нахождения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рганизатора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8BE673" w14:textId="77777777" w:rsidR="00213612" w:rsidRPr="001A014B" w:rsidRDefault="00213612" w:rsidP="002600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Организатором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обязательный претензионный порядок разрешения споров, возникающих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13612" w:rsidRPr="001A014B" w:rsidSect="00C40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E9C"/>
    <w:rsid w:val="00014873"/>
    <w:rsid w:val="00047A43"/>
    <w:rsid w:val="000A12F0"/>
    <w:rsid w:val="001229AD"/>
    <w:rsid w:val="00197FC2"/>
    <w:rsid w:val="001A014B"/>
    <w:rsid w:val="001C4537"/>
    <w:rsid w:val="002059F2"/>
    <w:rsid w:val="00213612"/>
    <w:rsid w:val="0026001D"/>
    <w:rsid w:val="002C23C4"/>
    <w:rsid w:val="00313191"/>
    <w:rsid w:val="003354DA"/>
    <w:rsid w:val="00351427"/>
    <w:rsid w:val="00360D63"/>
    <w:rsid w:val="003C041A"/>
    <w:rsid w:val="004116D6"/>
    <w:rsid w:val="004229B4"/>
    <w:rsid w:val="004547AC"/>
    <w:rsid w:val="004742B0"/>
    <w:rsid w:val="004A5058"/>
    <w:rsid w:val="00504BFC"/>
    <w:rsid w:val="00515E3F"/>
    <w:rsid w:val="00524F4F"/>
    <w:rsid w:val="005513F8"/>
    <w:rsid w:val="005D7A62"/>
    <w:rsid w:val="00682051"/>
    <w:rsid w:val="00686354"/>
    <w:rsid w:val="006B5297"/>
    <w:rsid w:val="006E40FE"/>
    <w:rsid w:val="006E5327"/>
    <w:rsid w:val="00705324"/>
    <w:rsid w:val="00730490"/>
    <w:rsid w:val="00736F35"/>
    <w:rsid w:val="007A6CFA"/>
    <w:rsid w:val="007E0231"/>
    <w:rsid w:val="0082554B"/>
    <w:rsid w:val="0083500E"/>
    <w:rsid w:val="00840521"/>
    <w:rsid w:val="008612B3"/>
    <w:rsid w:val="0088608A"/>
    <w:rsid w:val="008A74E6"/>
    <w:rsid w:val="008F5E9C"/>
    <w:rsid w:val="00902A45"/>
    <w:rsid w:val="009523FF"/>
    <w:rsid w:val="00980E01"/>
    <w:rsid w:val="009939FC"/>
    <w:rsid w:val="009C4597"/>
    <w:rsid w:val="009F44A0"/>
    <w:rsid w:val="009F4C85"/>
    <w:rsid w:val="00A3187B"/>
    <w:rsid w:val="00A46F93"/>
    <w:rsid w:val="00A503C4"/>
    <w:rsid w:val="00A67B7C"/>
    <w:rsid w:val="00AB385E"/>
    <w:rsid w:val="00AB4BBC"/>
    <w:rsid w:val="00AE7F3F"/>
    <w:rsid w:val="00AF7B99"/>
    <w:rsid w:val="00B81136"/>
    <w:rsid w:val="00B82994"/>
    <w:rsid w:val="00BC6042"/>
    <w:rsid w:val="00BE20A5"/>
    <w:rsid w:val="00BE54FB"/>
    <w:rsid w:val="00C10065"/>
    <w:rsid w:val="00C1590F"/>
    <w:rsid w:val="00C40B71"/>
    <w:rsid w:val="00C937DE"/>
    <w:rsid w:val="00D577FF"/>
    <w:rsid w:val="00D76CA1"/>
    <w:rsid w:val="00DC1644"/>
    <w:rsid w:val="00DD2885"/>
    <w:rsid w:val="00DF6285"/>
    <w:rsid w:val="00DF7AF8"/>
    <w:rsid w:val="00E340B8"/>
    <w:rsid w:val="00EC45D7"/>
    <w:rsid w:val="00EE58CA"/>
    <w:rsid w:val="00EF4ECD"/>
    <w:rsid w:val="00F3420E"/>
    <w:rsid w:val="00F46A08"/>
    <w:rsid w:val="00F54B31"/>
    <w:rsid w:val="00FD3221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C06A"/>
  <w15:docId w15:val="{B5A0DC48-16C7-44AC-B76C-6F0317A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5E9C"/>
  </w:style>
  <w:style w:type="table" w:styleId="a4">
    <w:name w:val="Table Grid"/>
    <w:basedOn w:val="a1"/>
    <w:uiPriority w:val="59"/>
    <w:rsid w:val="00AE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F3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AF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D28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28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28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28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2885"/>
    <w:rPr>
      <w:b/>
      <w:bCs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E3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" TargetMode="External"/><Relationship Id="rId13" Type="http://schemas.openxmlformats.org/officeDocument/2006/relationships/hyperlink" Target="http://www.bab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by.ru" TargetMode="External"/><Relationship Id="rId12" Type="http://schemas.openxmlformats.org/officeDocument/2006/relationships/hyperlink" Target="http://www.baby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by.ru" TargetMode="External"/><Relationship Id="rId11" Type="http://schemas.openxmlformats.org/officeDocument/2006/relationships/hyperlink" Target="http://www.baby.ru" TargetMode="External"/><Relationship Id="rId5" Type="http://schemas.openxmlformats.org/officeDocument/2006/relationships/hyperlink" Target="https://www.baby.ru/clubs/pharmatex/tes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aby.ru" TargetMode="External"/><Relationship Id="rId4" Type="http://schemas.openxmlformats.org/officeDocument/2006/relationships/hyperlink" Target="http://www.baby.ru" TargetMode="External"/><Relationship Id="rId9" Type="http://schemas.openxmlformats.org/officeDocument/2006/relationships/hyperlink" Target="http://www.baby.ru" TargetMode="External"/><Relationship Id="rId14" Type="http://schemas.openxmlformats.org/officeDocument/2006/relationships/hyperlink" Target="mailto:winner@ba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Рыжанкова</cp:lastModifiedBy>
  <cp:revision>9</cp:revision>
  <dcterms:created xsi:type="dcterms:W3CDTF">2020-06-08T12:43:00Z</dcterms:created>
  <dcterms:modified xsi:type="dcterms:W3CDTF">2020-08-28T10:53:00Z</dcterms:modified>
</cp:coreProperties>
</file>