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24" w:rsidRDefault="00705324" w:rsidP="0082554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ПРАВИЛА УЧАСТИЯ В ТЕСТИРОВАНИИ</w:t>
      </w:r>
    </w:p>
    <w:p w:rsidR="0082554B" w:rsidRDefault="0083500E" w:rsidP="0082554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ПРОДУКЦИИ БРЕНДА «</w:t>
      </w:r>
      <w:r w:rsidR="00DD2885">
        <w:rPr>
          <w:b/>
          <w:bCs/>
          <w:lang w:val="en-US"/>
        </w:rPr>
        <w:t>HEINZ</w:t>
      </w:r>
      <w:r w:rsidR="0082554B">
        <w:rPr>
          <w:b/>
          <w:bCs/>
        </w:rPr>
        <w:t>»</w:t>
      </w:r>
    </w:p>
    <w:p w:rsidR="00705324" w:rsidRDefault="00705324" w:rsidP="0082554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05324" w:rsidRDefault="00705324" w:rsidP="0082554B">
      <w:pPr>
        <w:pStyle w:val="a3"/>
        <w:spacing w:before="0" w:beforeAutospacing="0" w:after="0" w:afterAutospacing="0"/>
        <w:rPr>
          <w:b/>
          <w:bCs/>
        </w:rPr>
      </w:pPr>
    </w:p>
    <w:p w:rsidR="00705324" w:rsidRDefault="00705324" w:rsidP="0082554B">
      <w:pPr>
        <w:pStyle w:val="a3"/>
        <w:spacing w:before="0" w:beforeAutospacing="0" w:after="0" w:afterAutospacing="0"/>
        <w:rPr>
          <w:bCs/>
        </w:rPr>
      </w:pPr>
      <w:r w:rsidRPr="00C40B71">
        <w:rPr>
          <w:b/>
          <w:bCs/>
        </w:rPr>
        <w:t>1.</w:t>
      </w:r>
      <w:r w:rsidRPr="00705324">
        <w:rPr>
          <w:bCs/>
        </w:rPr>
        <w:t xml:space="preserve"> Тестирование</w:t>
      </w:r>
      <w:r>
        <w:rPr>
          <w:bCs/>
        </w:rPr>
        <w:t xml:space="preserve"> проводится в сети инт</w:t>
      </w:r>
      <w:r w:rsidRPr="00705324">
        <w:rPr>
          <w:bCs/>
        </w:rPr>
        <w:t>е</w:t>
      </w:r>
      <w:r>
        <w:rPr>
          <w:bCs/>
        </w:rPr>
        <w:t>р</w:t>
      </w:r>
      <w:r w:rsidRPr="00705324">
        <w:rPr>
          <w:bCs/>
        </w:rPr>
        <w:t>нет</w:t>
      </w:r>
      <w:r>
        <w:rPr>
          <w:bCs/>
        </w:rPr>
        <w:t>,</w:t>
      </w:r>
      <w:r w:rsidRPr="00705324">
        <w:rPr>
          <w:bCs/>
        </w:rPr>
        <w:t xml:space="preserve"> на</w:t>
      </w:r>
      <w:r>
        <w:rPr>
          <w:bCs/>
        </w:rPr>
        <w:t xml:space="preserve"> сайте </w:t>
      </w:r>
      <w:hyperlink r:id="rId4" w:history="1">
        <w:r w:rsidR="00AE7F3F" w:rsidRPr="00E87108">
          <w:rPr>
            <w:rStyle w:val="a5"/>
            <w:bCs/>
            <w:lang w:val="en-US"/>
          </w:rPr>
          <w:t>www</w:t>
        </w:r>
        <w:r w:rsidR="00AE7F3F" w:rsidRPr="00E87108">
          <w:rPr>
            <w:rStyle w:val="a5"/>
            <w:bCs/>
          </w:rPr>
          <w:t>.</w:t>
        </w:r>
        <w:r w:rsidR="00AE7F3F" w:rsidRPr="00E87108">
          <w:rPr>
            <w:rStyle w:val="a5"/>
            <w:bCs/>
            <w:lang w:val="en-US"/>
          </w:rPr>
          <w:t>baby</w:t>
        </w:r>
        <w:r w:rsidR="00AE7F3F" w:rsidRPr="00E87108">
          <w:rPr>
            <w:rStyle w:val="a5"/>
            <w:bCs/>
          </w:rPr>
          <w:t>.</w:t>
        </w:r>
        <w:r w:rsidR="00AE7F3F" w:rsidRPr="00E87108">
          <w:rPr>
            <w:rStyle w:val="a5"/>
            <w:bCs/>
            <w:lang w:val="en-US"/>
          </w:rPr>
          <w:t>ru</w:t>
        </w:r>
      </w:hyperlink>
      <w:r w:rsidR="00AE7F3F" w:rsidRPr="00AE7F3F">
        <w:rPr>
          <w:bCs/>
        </w:rPr>
        <w:t xml:space="preserve"> </w:t>
      </w:r>
      <w:r>
        <w:rPr>
          <w:bCs/>
        </w:rPr>
        <w:t>,</w:t>
      </w:r>
      <w:r w:rsidR="00EE58CA">
        <w:rPr>
          <w:bCs/>
        </w:rPr>
        <w:t xml:space="preserve"> </w:t>
      </w:r>
      <w:r w:rsidR="0083500E">
        <w:rPr>
          <w:bCs/>
        </w:rPr>
        <w:t>на территории РФ, в клубе «</w:t>
      </w:r>
      <w:r w:rsidR="0083500E">
        <w:rPr>
          <w:bCs/>
          <w:lang w:val="en-US"/>
        </w:rPr>
        <w:t>Heinz</w:t>
      </w:r>
      <w:r w:rsidR="00EE58CA">
        <w:rPr>
          <w:bCs/>
        </w:rPr>
        <w:t xml:space="preserve">», на странице тестирования - </w:t>
      </w:r>
      <w:hyperlink r:id="rId5" w:history="1">
        <w:r w:rsidR="00504BFC" w:rsidRPr="006A1FD0">
          <w:rPr>
            <w:rStyle w:val="a5"/>
            <w:bCs/>
          </w:rPr>
          <w:t>https://www.baby.ru/clubs/heinz-baby/tests/</w:t>
        </w:r>
      </w:hyperlink>
      <w:r w:rsidR="00504BFC">
        <w:rPr>
          <w:bCs/>
        </w:rPr>
        <w:t xml:space="preserve"> </w:t>
      </w:r>
    </w:p>
    <w:p w:rsidR="00705324" w:rsidRDefault="00705324" w:rsidP="0082554B">
      <w:pPr>
        <w:pStyle w:val="a3"/>
        <w:spacing w:before="0" w:beforeAutospacing="0" w:after="0" w:afterAutospacing="0"/>
        <w:rPr>
          <w:bCs/>
        </w:rPr>
      </w:pPr>
    </w:p>
    <w:p w:rsidR="00705324" w:rsidRDefault="00705324" w:rsidP="008255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bCs/>
          <w:sz w:val="24"/>
          <w:szCs w:val="24"/>
        </w:rPr>
        <w:t>2. Организатором тестирования</w:t>
      </w:r>
      <w:r w:rsidRPr="00705324">
        <w:rPr>
          <w:rFonts w:ascii="Times New Roman" w:hAnsi="Times New Roman" w:cs="Times New Roman"/>
          <w:bCs/>
          <w:sz w:val="24"/>
          <w:szCs w:val="24"/>
        </w:rPr>
        <w:t xml:space="preserve"> является: </w:t>
      </w:r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«ДИДЖИТАЛ МЕДИА».  ОГРН 1047796741101, Российская Федерация, 127051, г. Москва, М. </w:t>
      </w:r>
      <w:proofErr w:type="spellStart"/>
      <w:r w:rsidRPr="00705324">
        <w:rPr>
          <w:rFonts w:ascii="Times New Roman" w:hAnsi="Times New Roman" w:cs="Times New Roman"/>
          <w:color w:val="000000"/>
          <w:sz w:val="24"/>
          <w:szCs w:val="24"/>
        </w:rPr>
        <w:t>Сухаревский</w:t>
      </w:r>
      <w:proofErr w:type="spellEnd"/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 пер., д.9, стр.1, пом.1, эт.2, ком.48</w:t>
      </w:r>
      <w:r w:rsidR="00825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54B" w:rsidRDefault="0082554B" w:rsidP="008255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24" w:rsidRPr="00DC1644" w:rsidRDefault="00705324" w:rsidP="008255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3. Партнером тестирования</w:t>
      </w:r>
      <w:r w:rsidR="00DC164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является: ООО «ППК»</w:t>
      </w:r>
      <w:r w:rsidR="004A5058">
        <w:rPr>
          <w:rFonts w:ascii="Times New Roman" w:hAnsi="Times New Roman" w:cs="Times New Roman"/>
          <w:color w:val="000000"/>
          <w:sz w:val="24"/>
          <w:szCs w:val="24"/>
        </w:rPr>
        <w:t>, ОГРН 1047855143291, Российская Федерация, 195009, г</w:t>
      </w:r>
      <w:proofErr w:type="gramStart"/>
      <w:r w:rsidR="004A505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4A5058">
        <w:rPr>
          <w:rFonts w:ascii="Times New Roman" w:hAnsi="Times New Roman" w:cs="Times New Roman"/>
          <w:color w:val="000000"/>
          <w:sz w:val="24"/>
          <w:szCs w:val="24"/>
        </w:rPr>
        <w:t>анкт-Петербург, ул.Арсенальная, д.1, корп.2.</w:t>
      </w:r>
    </w:p>
    <w:p w:rsidR="0082554B" w:rsidRPr="00705324" w:rsidRDefault="0082554B" w:rsidP="008255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24" w:rsidRDefault="0070532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Участником тестирования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может стать дееспособный гражданин Российской Федерации, достигший 18-летнего возраста, постоянно проживающий </w:t>
      </w:r>
      <w:r w:rsidR="004742B0">
        <w:rPr>
          <w:rFonts w:ascii="Times New Roman" w:hAnsi="Times New Roman" w:cs="Times New Roman"/>
          <w:color w:val="000000"/>
          <w:sz w:val="24"/>
          <w:szCs w:val="24"/>
        </w:rPr>
        <w:t>в г</w:t>
      </w:r>
      <w:proofErr w:type="gramStart"/>
      <w:r w:rsidR="004742B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4742B0"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того, чт</w:t>
      </w:r>
      <w:r w:rsidR="004742B0">
        <w:rPr>
          <w:rFonts w:ascii="Times New Roman" w:hAnsi="Times New Roman" w:cs="Times New Roman"/>
          <w:color w:val="000000"/>
          <w:sz w:val="24"/>
          <w:szCs w:val="24"/>
        </w:rPr>
        <w:t xml:space="preserve">обы стать участником тестирования </w:t>
      </w: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быть зарегистрированным пользователем </w:t>
      </w:r>
      <w:hyperlink r:id="rId6" w:history="1"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иметь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иметь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 xml:space="preserve"> как минимум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запи</w:t>
      </w:r>
      <w:r w:rsidR="004742B0">
        <w:rPr>
          <w:rFonts w:ascii="Times New Roman" w:hAnsi="Times New Roman" w:cs="Times New Roman"/>
          <w:color w:val="000000"/>
          <w:sz w:val="24"/>
          <w:szCs w:val="24"/>
        </w:rPr>
        <w:t>си в журнале на личной странице,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отправить заявку на участие в тестировании на сайте </w:t>
      </w:r>
      <w:hyperlink r:id="rId7" w:history="1"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включая контактные данные и адрес доставки,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получить продукцию на тестирование в сроки, установленные настоящими правилами,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провести тестирование продукции,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прислать свой отзыв на  </w:t>
      </w:r>
      <w:hyperlink r:id="rId8" w:history="1"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B7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его на своей личной странице.</w:t>
      </w:r>
    </w:p>
    <w:p w:rsidR="004742B0" w:rsidRPr="00C40B71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Обязательным условием принятия участия в тестировании является написание отзыва и публикация его на </w:t>
      </w:r>
      <w:hyperlink r:id="rId9" w:history="1"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baby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</w:p>
    <w:p w:rsidR="004742B0" w:rsidRDefault="004742B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3F" w:rsidRPr="00C40B71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6. Сроки проведения тестирования:</w:t>
      </w:r>
    </w:p>
    <w:tbl>
      <w:tblPr>
        <w:tblStyle w:val="a4"/>
        <w:tblW w:w="0" w:type="auto"/>
        <w:tblLook w:val="04A0"/>
      </w:tblPr>
      <w:tblGrid>
        <w:gridCol w:w="7621"/>
        <w:gridCol w:w="2410"/>
      </w:tblGrid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заявок</w:t>
            </w:r>
          </w:p>
        </w:tc>
        <w:tc>
          <w:tcPr>
            <w:tcW w:w="2410" w:type="dxa"/>
          </w:tcPr>
          <w:p w:rsidR="0083500E" w:rsidRPr="0083500E" w:rsidRDefault="009939FC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31.10.19-18</w:t>
            </w:r>
            <w:r w:rsidR="0083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.11.19</w:t>
            </w:r>
          </w:p>
        </w:tc>
      </w:tr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участников</w:t>
            </w:r>
          </w:p>
        </w:tc>
        <w:tc>
          <w:tcPr>
            <w:tcW w:w="2410" w:type="dxa"/>
          </w:tcPr>
          <w:p w:rsidR="0083500E" w:rsidRDefault="009939FC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19.11.19-20</w:t>
            </w:r>
            <w:r w:rsidR="0083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.11.19</w:t>
            </w:r>
          </w:p>
        </w:tc>
      </w:tr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участникам продукции на тестирование</w:t>
            </w:r>
          </w:p>
        </w:tc>
        <w:tc>
          <w:tcPr>
            <w:tcW w:w="2410" w:type="dxa"/>
          </w:tcPr>
          <w:p w:rsidR="0083500E" w:rsidRDefault="009939FC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4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.11.19-06</w:t>
            </w:r>
            <w:r w:rsidR="00EF4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83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</w:tr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тестирования</w:t>
            </w:r>
          </w:p>
        </w:tc>
        <w:tc>
          <w:tcPr>
            <w:tcW w:w="2410" w:type="dxa"/>
          </w:tcPr>
          <w:p w:rsidR="0083500E" w:rsidRDefault="00047A43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25.11.19-20</w:t>
            </w:r>
            <w:r w:rsidR="0083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.12.19</w:t>
            </w:r>
          </w:p>
        </w:tc>
      </w:tr>
      <w:tr w:rsidR="0083500E" w:rsidTr="00A3187B">
        <w:tc>
          <w:tcPr>
            <w:tcW w:w="7621" w:type="dxa"/>
          </w:tcPr>
          <w:p w:rsidR="0083500E" w:rsidRPr="00AE7F3F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отзыва </w:t>
            </w:r>
            <w:hyperlink r:id="rId10" w:history="1"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baby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публикация его на личной странице</w:t>
            </w:r>
          </w:p>
        </w:tc>
        <w:tc>
          <w:tcPr>
            <w:tcW w:w="2410" w:type="dxa"/>
          </w:tcPr>
          <w:p w:rsidR="0083500E" w:rsidRDefault="00EF4ECD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25.11.19-27</w:t>
            </w:r>
            <w:r w:rsidR="0083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.12.19</w:t>
            </w:r>
          </w:p>
        </w:tc>
      </w:tr>
    </w:tbl>
    <w:p w:rsidR="00AE7F3F" w:rsidRDefault="00AE7F3F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3F" w:rsidRDefault="00AE7F3F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3F" w:rsidRDefault="004742B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E7F3F"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A014B" w:rsidRPr="00C40B71">
        <w:rPr>
          <w:rFonts w:ascii="Times New Roman" w:hAnsi="Times New Roman" w:cs="Times New Roman"/>
          <w:b/>
          <w:color w:val="000000"/>
          <w:sz w:val="24"/>
          <w:szCs w:val="24"/>
        </w:rPr>
        <w:t>Продукцией для тестирования</w:t>
      </w:r>
      <w:r w:rsidR="001A014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4229B4">
        <w:rPr>
          <w:rFonts w:ascii="Times New Roman" w:hAnsi="Times New Roman" w:cs="Times New Roman"/>
          <w:color w:val="000000"/>
          <w:sz w:val="24"/>
          <w:szCs w:val="24"/>
        </w:rPr>
        <w:t xml:space="preserve"> набор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 «</w:t>
      </w:r>
      <w:r w:rsidR="00DD2885">
        <w:rPr>
          <w:rFonts w:ascii="Times New Roman" w:hAnsi="Times New Roman" w:cs="Times New Roman"/>
          <w:color w:val="000000"/>
          <w:sz w:val="24"/>
          <w:szCs w:val="24"/>
          <w:lang w:val="en-US"/>
        </w:rPr>
        <w:t>Heinz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A0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молочная овсяная каша с персиком, 200гр,</w:t>
      </w:r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577F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молочная каша 5 злаков с яблоком и бананом, 200гр,</w:t>
      </w:r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577F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молочная пшеничная каша с тыквой, 200гр,</w:t>
      </w:r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577F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питьевая молочная овсяная каша с бананом, 200гр,</w:t>
      </w:r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577F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питьевая молочная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многозерновая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каша с бананом и малиной, 200гр</w:t>
      </w:r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, 1 </w:t>
      </w:r>
      <w:proofErr w:type="spellStart"/>
      <w:r w:rsidR="00D577F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питьевая молочная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многозерновая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 каша с липой и ромашкой, 200гр, 1 шт.</w:t>
      </w:r>
    </w:p>
    <w:p w:rsidR="009F44A0" w:rsidRDefault="009F44A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наборов для тестирования – 500 (пятьсот) штук.</w:t>
      </w:r>
    </w:p>
    <w:p w:rsidR="00AE7F3F" w:rsidRDefault="00AE7F3F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2885" w:rsidRPr="00DD2885" w:rsidRDefault="0026001D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01D">
        <w:rPr>
          <w:rFonts w:ascii="Times New Roman" w:hAnsi="Times New Roman" w:cs="Times New Roman"/>
          <w:b/>
          <w:color w:val="000000"/>
          <w:sz w:val="24"/>
          <w:szCs w:val="24"/>
        </w:rPr>
        <w:t>8. Вы</w:t>
      </w:r>
      <w:r w:rsidR="009F4C85">
        <w:rPr>
          <w:rFonts w:ascii="Times New Roman" w:hAnsi="Times New Roman" w:cs="Times New Roman"/>
          <w:b/>
          <w:color w:val="000000"/>
          <w:sz w:val="24"/>
          <w:szCs w:val="24"/>
        </w:rPr>
        <w:t>бор У</w:t>
      </w:r>
      <w:r w:rsidRPr="0026001D">
        <w:rPr>
          <w:rFonts w:ascii="Times New Roman" w:hAnsi="Times New Roman" w:cs="Times New Roman"/>
          <w:b/>
          <w:color w:val="000000"/>
          <w:sz w:val="24"/>
          <w:szCs w:val="24"/>
        </w:rPr>
        <w:t>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тестирования осуществляется Организатором.</w:t>
      </w:r>
      <w:r w:rsidR="004116D6" w:rsidRPr="00411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>Плата за участие в тестировании не взимается.</w:t>
      </w:r>
    </w:p>
    <w:p w:rsidR="0026001D" w:rsidRDefault="0026001D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24" w:rsidRDefault="0026001D" w:rsidP="001A01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</w:t>
      </w:r>
      <w:r w:rsidR="00AE7F3F" w:rsidRPr="00C40B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E7F3F">
        <w:rPr>
          <w:rFonts w:ascii="Times New Roman" w:hAnsi="Times New Roman" w:cs="Times New Roman"/>
          <w:color w:val="000000"/>
          <w:sz w:val="24"/>
          <w:szCs w:val="24"/>
        </w:rPr>
        <w:t xml:space="preserve"> Все отзывы передаются и в дальнейшем хранятся в базе </w:t>
      </w:r>
      <w:hyperlink r:id="rId11" w:history="1"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7F3F" w:rsidRPr="00AE7F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AE7F3F" w:rsidRPr="00AE7F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7F3F"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F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Default="00213612" w:rsidP="001A01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Способ и порядок инфор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мирования </w:t>
      </w:r>
      <w:r w:rsidR="009F4C85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частников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сроках и условиях проведения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тестирования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правила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на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D6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3612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продле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срока проведения тестирования, досрочного прекращения  и иных изменениях, 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 публикует дополнительные изменения и новые правила на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Персональные данные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Факт участи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я в тестировании означает, что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частник дает свое согласие на обработку персональных данных, предоставленных участником в рамках на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стоящих П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равил. 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Под обработкой п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ерсональных данных в настоящих П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равилах понимается сбор, запись, систематизация, накопление, хранение, использование, передача (распространение, предоставление доступа), уточнение (обновление, изменение), блокирование, удаление, уничтожение и прочие действия (операции), совершаемые с использованием или без использования средств автомати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зации, с персональными данными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частников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в целях его проведения и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прав/испол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нения обязанностей 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рганизатором.</w:t>
      </w:r>
      <w:proofErr w:type="gramEnd"/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Сог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ласие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частника на обработку персональных данных действует в течение вс</w:t>
      </w:r>
      <w:r>
        <w:rPr>
          <w:rFonts w:ascii="Times New Roman" w:hAnsi="Times New Roman" w:cs="Times New Roman"/>
          <w:color w:val="000000"/>
          <w:sz w:val="24"/>
          <w:szCs w:val="24"/>
        </w:rPr>
        <w:t>его срока проведения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и 5 (пяти) лет после его окончания. </w:t>
      </w:r>
    </w:p>
    <w:p w:rsidR="00213612" w:rsidRDefault="009F4C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Согласие Участника на обработку О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рганизатором персональных данных является свободным, конкретным, информированным и сознательным. Обработка персональных данных осуществляется в соответствии с требованиями действующего законодательства РФ.</w:t>
      </w:r>
    </w:p>
    <w:p w:rsidR="00DD2885" w:rsidRPr="00DD2885" w:rsidRDefault="00DD28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вправе отозвать свое согласие на у</w:t>
      </w:r>
      <w:r w:rsidR="00BE54FB">
        <w:rPr>
          <w:rFonts w:ascii="Times New Roman" w:hAnsi="Times New Roman" w:cs="Times New Roman"/>
          <w:color w:val="000000"/>
          <w:sz w:val="24"/>
          <w:szCs w:val="24"/>
        </w:rPr>
        <w:t>частие в тестировании, направив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письмо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по электронной почте на адрес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360D63" w:rsidRPr="000950BE">
          <w:rPr>
            <w:rStyle w:val="a5"/>
            <w:rFonts w:ascii="Times New Roman" w:hAnsi="Times New Roman" w:cs="Times New Roman"/>
            <w:sz w:val="24"/>
            <w:szCs w:val="24"/>
          </w:rPr>
          <w:t>winner@baby.ru</w:t>
        </w:r>
      </w:hyperlink>
      <w:r w:rsidR="009F4C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360D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D288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темой «Отзыв согласия </w:t>
      </w:r>
      <w:r w:rsidR="00BE54FB">
        <w:rPr>
          <w:rFonts w:ascii="Times New Roman" w:hAnsi="Times New Roman" w:cs="Times New Roman"/>
          <w:color w:val="000000"/>
          <w:sz w:val="24"/>
          <w:szCs w:val="24"/>
        </w:rPr>
        <w:t>на участие в тестировании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обработку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В случае отзыва согласия на обработку персональных данных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 исключается из тестирования.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Особые условия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рганизатора по всем вопросам, свя</w:t>
      </w:r>
      <w:r>
        <w:rPr>
          <w:rFonts w:ascii="Times New Roman" w:hAnsi="Times New Roman" w:cs="Times New Roman"/>
          <w:color w:val="000000"/>
          <w:sz w:val="24"/>
          <w:szCs w:val="24"/>
        </w:rPr>
        <w:t>занным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являются окончательными и не подлежащими пересмотру.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Организатор оставляет за собой право не вступать в письменные п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ереговоры либо иные контакты с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частниками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Факт участия в тестировании подразумевает, ч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то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могут быть использованы в рекламных и иных коммерческих целях, в какой бы то ни было форме, как на территории Российской Федерации, так и за рубежом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</w:t>
      </w:r>
      <w:proofErr w:type="gramEnd"/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неограниченного срока и без выплаты каких-либо вознаграждений. </w:t>
      </w:r>
    </w:p>
    <w:p w:rsidR="00213612" w:rsidRPr="00171DB3" w:rsidRDefault="009F4C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Все У</w:t>
      </w:r>
      <w:r w:rsidR="00213612">
        <w:rPr>
          <w:rFonts w:ascii="Times New Roman" w:hAnsi="Times New Roman" w:cs="Times New Roman"/>
          <w:color w:val="000000"/>
          <w:sz w:val="24"/>
          <w:szCs w:val="24"/>
        </w:rPr>
        <w:t>частники тестирования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оплачивают все расходы, понесенные ими </w:t>
      </w:r>
      <w:r w:rsidR="00213612">
        <w:rPr>
          <w:rFonts w:ascii="Times New Roman" w:hAnsi="Times New Roman" w:cs="Times New Roman"/>
          <w:color w:val="000000"/>
          <w:sz w:val="24"/>
          <w:szCs w:val="24"/>
        </w:rPr>
        <w:t>в связи с участием в тестировании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числе, без ограничений, расходы, связанные с доступом в интернет).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п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ерсональные данные, сообщенные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никами для участия в тестировании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будут храниться в соответствии с условиями действующего законодательства РФ.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Организатор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освобождается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действующим законодательством Российской Федерации.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спорные вопросы, к</w:t>
      </w:r>
      <w:r>
        <w:rPr>
          <w:rFonts w:ascii="Times New Roman" w:hAnsi="Times New Roman" w:cs="Times New Roman"/>
          <w:color w:val="000000"/>
          <w:sz w:val="24"/>
          <w:szCs w:val="24"/>
        </w:rPr>
        <w:t>асающиеся настоящего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регулируются на основе действующего законодательства РФ. 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споры, возникающие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связи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подлежат рассмотре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нию в суде по месту нахождения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рганизатора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Pr="001A014B" w:rsidRDefault="00213612" w:rsidP="002600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Организатором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обязательный претензионный порядок разрешения споров, возникающих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213612" w:rsidRPr="001A014B" w:rsidSect="00C40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230D1F" w15:done="0"/>
  <w15:commentEx w15:paraId="0ABB5E9E" w15:done="0"/>
  <w15:commentEx w15:paraId="51298C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30D1F" w16cid:durableId="21459DD0"/>
  <w16cid:commentId w16cid:paraId="0ABB5E9E" w16cid:durableId="2145A001"/>
  <w16cid:commentId w16cid:paraId="51298CB8" w16cid:durableId="21459EC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mukov, Murat">
    <w15:presenceInfo w15:providerId="AD" w15:userId="S-1-5-21-1451601339-2568154591-3116655374-384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E9C"/>
    <w:rsid w:val="00047A43"/>
    <w:rsid w:val="000A12F0"/>
    <w:rsid w:val="00197FC2"/>
    <w:rsid w:val="001A014B"/>
    <w:rsid w:val="001C4537"/>
    <w:rsid w:val="00213612"/>
    <w:rsid w:val="0026001D"/>
    <w:rsid w:val="003354DA"/>
    <w:rsid w:val="00360D63"/>
    <w:rsid w:val="003C041A"/>
    <w:rsid w:val="004116D6"/>
    <w:rsid w:val="004229B4"/>
    <w:rsid w:val="004742B0"/>
    <w:rsid w:val="004A5058"/>
    <w:rsid w:val="00504BFC"/>
    <w:rsid w:val="00515E3F"/>
    <w:rsid w:val="005D7A62"/>
    <w:rsid w:val="00682051"/>
    <w:rsid w:val="00686354"/>
    <w:rsid w:val="006E40FE"/>
    <w:rsid w:val="006E5327"/>
    <w:rsid w:val="00705324"/>
    <w:rsid w:val="00736F35"/>
    <w:rsid w:val="007A6CFA"/>
    <w:rsid w:val="007E0231"/>
    <w:rsid w:val="0082554B"/>
    <w:rsid w:val="0083500E"/>
    <w:rsid w:val="00840521"/>
    <w:rsid w:val="008612B3"/>
    <w:rsid w:val="0088608A"/>
    <w:rsid w:val="008A74E6"/>
    <w:rsid w:val="008F5E9C"/>
    <w:rsid w:val="00902A45"/>
    <w:rsid w:val="00980E01"/>
    <w:rsid w:val="009939FC"/>
    <w:rsid w:val="009F44A0"/>
    <w:rsid w:val="009F4C85"/>
    <w:rsid w:val="00A3187B"/>
    <w:rsid w:val="00A503C4"/>
    <w:rsid w:val="00A67B7C"/>
    <w:rsid w:val="00AB385E"/>
    <w:rsid w:val="00AB4BBC"/>
    <w:rsid w:val="00AE7F3F"/>
    <w:rsid w:val="00AF7B99"/>
    <w:rsid w:val="00B81136"/>
    <w:rsid w:val="00B82994"/>
    <w:rsid w:val="00BC6042"/>
    <w:rsid w:val="00BE54FB"/>
    <w:rsid w:val="00C40B71"/>
    <w:rsid w:val="00C937DE"/>
    <w:rsid w:val="00D577FF"/>
    <w:rsid w:val="00DC1644"/>
    <w:rsid w:val="00DD2885"/>
    <w:rsid w:val="00DF6285"/>
    <w:rsid w:val="00DF7AF8"/>
    <w:rsid w:val="00EE58CA"/>
    <w:rsid w:val="00EF4ECD"/>
    <w:rsid w:val="00F3420E"/>
    <w:rsid w:val="00F54B31"/>
    <w:rsid w:val="00F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5E9C"/>
  </w:style>
  <w:style w:type="table" w:styleId="a4">
    <w:name w:val="Table Grid"/>
    <w:basedOn w:val="a1"/>
    <w:uiPriority w:val="59"/>
    <w:rsid w:val="00AE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7F3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AF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D28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28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28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28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28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.ru" TargetMode="External"/><Relationship Id="rId13" Type="http://schemas.openxmlformats.org/officeDocument/2006/relationships/hyperlink" Target="http://www.baby.ru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www.baby.ru" TargetMode="External"/><Relationship Id="rId12" Type="http://schemas.openxmlformats.org/officeDocument/2006/relationships/hyperlink" Target="http://www.baby.ru" TargetMode="External"/><Relationship Id="rId17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by.ru" TargetMode="External"/><Relationship Id="rId11" Type="http://schemas.openxmlformats.org/officeDocument/2006/relationships/hyperlink" Target="http://www.baby.ru" TargetMode="External"/><Relationship Id="rId5" Type="http://schemas.openxmlformats.org/officeDocument/2006/relationships/hyperlink" Target="https://www.baby.ru/clubs/heinz-baby/tes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aby.ru" TargetMode="External"/><Relationship Id="rId19" Type="http://schemas.microsoft.com/office/2016/09/relationships/commentsIds" Target="commentsIds.xml"/><Relationship Id="rId4" Type="http://schemas.openxmlformats.org/officeDocument/2006/relationships/hyperlink" Target="http://www.baby.ru" TargetMode="External"/><Relationship Id="rId9" Type="http://schemas.openxmlformats.org/officeDocument/2006/relationships/hyperlink" Target="http://www.baby.ru" TargetMode="External"/><Relationship Id="rId14" Type="http://schemas.openxmlformats.org/officeDocument/2006/relationships/hyperlink" Target="mailto:winner@ba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2019-10-30T05:33:00Z</dcterms:created>
  <dcterms:modified xsi:type="dcterms:W3CDTF">2019-11-19T08:10:00Z</dcterms:modified>
</cp:coreProperties>
</file>